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06" w:rsidRPr="001F7C0C" w:rsidRDefault="00443C06">
      <w:pPr>
        <w:rPr>
          <w:b/>
          <w:sz w:val="24"/>
          <w:u w:val="single"/>
        </w:rPr>
      </w:pPr>
      <w:r w:rsidRPr="001F7C0C">
        <w:rPr>
          <w:b/>
          <w:sz w:val="24"/>
          <w:u w:val="single"/>
        </w:rPr>
        <w:t>Think</w:t>
      </w:r>
      <w:proofErr w:type="gramStart"/>
      <w:r w:rsidRPr="001F7C0C">
        <w:rPr>
          <w:b/>
          <w:sz w:val="24"/>
          <w:u w:val="single"/>
        </w:rPr>
        <w:t>/(</w:t>
      </w:r>
      <w:proofErr w:type="gramEnd"/>
      <w:r w:rsidRPr="001F7C0C">
        <w:rPr>
          <w:b/>
          <w:sz w:val="24"/>
          <w:u w:val="single"/>
        </w:rPr>
        <w:t>Auto)Pair/Share With A Classmate</w:t>
      </w:r>
    </w:p>
    <w:p w:rsidR="00AB6D9C" w:rsidRPr="001F7C0C" w:rsidRDefault="00A055EE">
      <w:pPr>
        <w:rPr>
          <w:b/>
          <w:sz w:val="24"/>
        </w:rPr>
      </w:pPr>
      <w:r w:rsidRPr="001F7C0C">
        <w:rPr>
          <w:b/>
          <w:sz w:val="24"/>
        </w:rPr>
        <w:t>Preparation for this activity</w:t>
      </w:r>
    </w:p>
    <w:p w:rsidR="00A055EE" w:rsidRPr="001F7C0C" w:rsidRDefault="00443C06">
      <w:pPr>
        <w:rPr>
          <w:sz w:val="24"/>
        </w:rPr>
      </w:pPr>
      <w:r w:rsidRPr="001F7C0C">
        <w:rPr>
          <w:sz w:val="24"/>
        </w:rPr>
        <w:t>Most of the preparation work for this activity is in pairing students randomly. I have used the desktop app Slack (when it is a required communicatio</w:t>
      </w:r>
      <w:r w:rsidR="001F0BCB">
        <w:rPr>
          <w:sz w:val="24"/>
        </w:rPr>
        <w:t>n tool for the course) and its D</w:t>
      </w:r>
      <w:r w:rsidRPr="001F7C0C">
        <w:rPr>
          <w:sz w:val="24"/>
        </w:rPr>
        <w:t>onut app feature to randomly pair students. If using the Slack donut app, students must add it within a particular amount of time in order t</w:t>
      </w:r>
      <w:bookmarkStart w:id="0" w:name="_GoBack"/>
      <w:bookmarkEnd w:id="0"/>
      <w:r w:rsidRPr="001F7C0C">
        <w:rPr>
          <w:sz w:val="24"/>
        </w:rPr>
        <w:t>o be paired on the chosen date. Another option is to use a random generator online to create pairs (or groups of three if necessary)</w:t>
      </w:r>
      <w:r w:rsidR="001F7C0C">
        <w:rPr>
          <w:sz w:val="24"/>
        </w:rPr>
        <w:t xml:space="preserve"> and the post the name pairs where students can see them</w:t>
      </w:r>
      <w:r w:rsidRPr="001F7C0C">
        <w:rPr>
          <w:sz w:val="24"/>
        </w:rPr>
        <w:t>.</w:t>
      </w:r>
    </w:p>
    <w:p w:rsidR="00A055EE" w:rsidRPr="001F7C0C" w:rsidRDefault="00A055EE">
      <w:pPr>
        <w:rPr>
          <w:b/>
          <w:sz w:val="24"/>
        </w:rPr>
      </w:pPr>
      <w:r w:rsidRPr="001F7C0C">
        <w:rPr>
          <w:b/>
          <w:sz w:val="24"/>
        </w:rPr>
        <w:t>Pre-Conversation Questions for Students to Answer Alone (in LMS or elsewhere)</w:t>
      </w:r>
      <w:r w:rsidR="001F7C0C">
        <w:rPr>
          <w:b/>
          <w:sz w:val="24"/>
        </w:rPr>
        <w:t>. This example is from a 100-level research writing course with a theme of “the rhetoric of health and medicine.” These prompts could be edited to fit any course theme</w:t>
      </w:r>
      <w:r w:rsidR="001F0BCB">
        <w:rPr>
          <w:b/>
          <w:sz w:val="24"/>
        </w:rPr>
        <w:t xml:space="preserve"> or research assignment</w:t>
      </w:r>
      <w:r w:rsidR="001F7C0C">
        <w:rPr>
          <w:b/>
          <w:sz w:val="24"/>
        </w:rPr>
        <w:t xml:space="preserve">.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Style w:val="Strong"/>
          <w:rFonts w:asciiTheme="minorHAnsi" w:hAnsiTheme="minorHAnsi" w:cstheme="minorHAnsi"/>
          <w:color w:val="2D3B45"/>
          <w:u w:val="single"/>
        </w:rPr>
        <w:t>Part One: Exploring an area of interest/wonder</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1) Your main research goal this quarter will be to find an area within the class theme of </w:t>
      </w:r>
      <w:r w:rsidRPr="001F7C0C">
        <w:rPr>
          <w:rStyle w:val="Strong"/>
          <w:rFonts w:asciiTheme="minorHAnsi" w:hAnsiTheme="minorHAnsi" w:cstheme="minorHAnsi"/>
          <w:color w:val="2D3B45"/>
        </w:rPr>
        <w:t>the rhetoric of health and medicine</w:t>
      </w:r>
      <w:r w:rsidRPr="001F7C0C">
        <w:rPr>
          <w:rFonts w:asciiTheme="minorHAnsi" w:hAnsiTheme="minorHAnsi" w:cstheme="minorHAnsi"/>
          <w:color w:val="2D3B45"/>
        </w:rPr>
        <w:t> that is of interest to you and will allow you to locate sources that help you answer a question about it. These sources will eventually lead toward your annotated bibliography and literature review assignments later in the quarter.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Considering the class readings and discussions so far, </w:t>
      </w:r>
      <w:r w:rsidRPr="001F7C0C">
        <w:rPr>
          <w:rStyle w:val="Strong"/>
          <w:rFonts w:asciiTheme="minorHAnsi" w:hAnsiTheme="minorHAnsi" w:cstheme="minorHAnsi"/>
          <w:color w:val="2D3B45"/>
        </w:rPr>
        <w:t>what is something you wonder, </w:t>
      </w:r>
      <w:r w:rsidRPr="001F7C0C">
        <w:rPr>
          <w:rFonts w:asciiTheme="minorHAnsi" w:hAnsiTheme="minorHAnsi" w:cstheme="minorHAnsi"/>
          <w:color w:val="2D3B45"/>
        </w:rPr>
        <w:t>specifically, about</w:t>
      </w:r>
      <w:r w:rsidRPr="001F7C0C">
        <w:rPr>
          <w:rStyle w:val="Strong"/>
          <w:rFonts w:asciiTheme="minorHAnsi" w:hAnsiTheme="minorHAnsi" w:cstheme="minorHAnsi"/>
          <w:color w:val="2D3B45"/>
        </w:rPr>
        <w:t> the rhetoric of health and medicine</w:t>
      </w:r>
      <w:r w:rsidRPr="001F7C0C">
        <w:rPr>
          <w:rFonts w:asciiTheme="minorHAnsi" w:hAnsiTheme="minorHAnsi" w:cstheme="minorHAnsi"/>
          <w:color w:val="2D3B45"/>
        </w:rPr>
        <w:t>? </w:t>
      </w:r>
      <w:r w:rsidRPr="001F7C0C">
        <w:rPr>
          <w:rStyle w:val="Emphasis"/>
          <w:rFonts w:asciiTheme="minorHAnsi" w:hAnsiTheme="minorHAnsi" w:cstheme="minorHAnsi"/>
          <w:color w:val="2D3B45"/>
        </w:rPr>
        <w:t>Please start your answer with "I wonder..."</w:t>
      </w:r>
    </w:p>
    <w:p w:rsidR="00A055EE" w:rsidRPr="001F7C0C" w:rsidRDefault="00443C06">
      <w:pPr>
        <w:rPr>
          <w:rFonts w:cstheme="minorHAnsi"/>
          <w:b/>
          <w:sz w:val="24"/>
          <w:szCs w:val="24"/>
        </w:rPr>
      </w:pPr>
      <w:r w:rsidRPr="001F7C0C">
        <w:rPr>
          <w:rStyle w:val="Strong"/>
          <w:rFonts w:cstheme="minorHAnsi"/>
          <w:color w:val="2D3B45"/>
          <w:sz w:val="24"/>
          <w:szCs w:val="24"/>
          <w:shd w:val="clear" w:color="auto" w:fill="FFFFFF"/>
        </w:rPr>
        <w:t>2) Please share what it is that makes you wonder this.</w:t>
      </w:r>
      <w:r w:rsidRPr="001F7C0C">
        <w:rPr>
          <w:rFonts w:cstheme="minorHAnsi"/>
          <w:color w:val="2D3B45"/>
          <w:sz w:val="24"/>
          <w:szCs w:val="24"/>
          <w:shd w:val="clear" w:color="auto" w:fill="FFFFFF"/>
        </w:rPr>
        <w:t> Is this something that you wanted to know before this class? Is this related to a particular class reading or discussion (if so, which one?)? Do you have a personal connection to this? (Only share what you feel comfortable with this last question.)</w:t>
      </w:r>
    </w:p>
    <w:p w:rsidR="00A055EE" w:rsidRPr="001F7C0C" w:rsidRDefault="00443C06">
      <w:pPr>
        <w:rPr>
          <w:rFonts w:cstheme="minorHAnsi"/>
          <w:color w:val="2D3B45"/>
          <w:sz w:val="24"/>
          <w:szCs w:val="24"/>
          <w:shd w:val="clear" w:color="auto" w:fill="FFFFFF"/>
        </w:rPr>
      </w:pPr>
      <w:r w:rsidRPr="001F7C0C">
        <w:rPr>
          <w:rFonts w:cstheme="minorHAnsi"/>
          <w:b/>
          <w:sz w:val="24"/>
          <w:szCs w:val="24"/>
        </w:rPr>
        <w:t xml:space="preserve">3) </w:t>
      </w:r>
      <w:r w:rsidRPr="001F7C0C">
        <w:rPr>
          <w:rFonts w:cstheme="minorHAnsi"/>
          <w:color w:val="2D3B45"/>
          <w:sz w:val="24"/>
          <w:szCs w:val="24"/>
          <w:shd w:val="clear" w:color="auto" w:fill="FFFFFF"/>
        </w:rPr>
        <w:t>What are some </w:t>
      </w:r>
      <w:r w:rsidRPr="001F7C0C">
        <w:rPr>
          <w:rStyle w:val="Strong"/>
          <w:rFonts w:cstheme="minorHAnsi"/>
          <w:color w:val="2D3B45"/>
          <w:sz w:val="24"/>
          <w:szCs w:val="24"/>
          <w:shd w:val="clear" w:color="auto" w:fill="FFFFFF"/>
        </w:rPr>
        <w:t>keywords (single words or short phrases) you think might be useful</w:t>
      </w:r>
      <w:r w:rsidRPr="001F7C0C">
        <w:rPr>
          <w:rFonts w:cstheme="minorHAnsi"/>
          <w:color w:val="2D3B45"/>
          <w:sz w:val="24"/>
          <w:szCs w:val="24"/>
          <w:shd w:val="clear" w:color="auto" w:fill="FFFFFF"/>
        </w:rPr>
        <w:t> when doing research related to your "I wonder" statement?</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Style w:val="Strong"/>
          <w:rFonts w:asciiTheme="minorHAnsi" w:hAnsiTheme="minorHAnsi" w:cstheme="minorHAnsi"/>
          <w:color w:val="2D3B45"/>
          <w:u w:val="single"/>
        </w:rPr>
        <w:t>Part Two: Class Guide and Background Research</w:t>
      </w:r>
    </w:p>
    <w:p w:rsidR="00443C06" w:rsidRPr="001F7C0C" w:rsidRDefault="00443C06" w:rsidP="00443C06">
      <w:pPr>
        <w:pStyle w:val="NormalWeb"/>
        <w:shd w:val="clear" w:color="auto" w:fill="FFFFFF"/>
        <w:spacing w:before="0" w:beforeAutospacing="0" w:after="0" w:afterAutospacing="0"/>
        <w:rPr>
          <w:rFonts w:asciiTheme="minorHAnsi" w:hAnsiTheme="minorHAnsi" w:cstheme="minorHAnsi"/>
          <w:color w:val="2D3B45"/>
        </w:rPr>
      </w:pPr>
      <w:r w:rsidRPr="001F7C0C">
        <w:rPr>
          <w:rFonts w:asciiTheme="minorHAnsi" w:hAnsiTheme="minorHAnsi" w:cstheme="minorHAnsi"/>
          <w:color w:val="2D3B45"/>
        </w:rPr>
        <w:t>4) We will be using our class research guide as a starting point for locating links to resources and databases this quarter. You can find it here: (your link here) (it's a good idea to bookmark this page if you're viewing this on your own computer)</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Please take a moment to look over the class research guide and identify at least one page within the guide (pages are listed on the left) or a particular resources (database or some other library resource) </w:t>
      </w:r>
      <w:r w:rsidRPr="001F7C0C">
        <w:rPr>
          <w:rStyle w:val="Strong"/>
          <w:rFonts w:asciiTheme="minorHAnsi" w:hAnsiTheme="minorHAnsi" w:cstheme="minorHAnsi"/>
          <w:color w:val="2D3B45"/>
        </w:rPr>
        <w:t>that you think will be useful to you in your research this quarter. </w:t>
      </w:r>
    </w:p>
    <w:p w:rsidR="00443C06" w:rsidRDefault="00443C06">
      <w:pPr>
        <w:rPr>
          <w:b/>
        </w:rPr>
      </w:pPr>
    </w:p>
    <w:p w:rsidR="00A055EE" w:rsidRPr="001F7C0C" w:rsidRDefault="00A055EE">
      <w:pPr>
        <w:rPr>
          <w:rFonts w:cstheme="minorHAnsi"/>
          <w:b/>
          <w:sz w:val="24"/>
          <w:u w:val="single"/>
        </w:rPr>
      </w:pPr>
      <w:r w:rsidRPr="001F7C0C">
        <w:rPr>
          <w:rFonts w:cstheme="minorHAnsi"/>
          <w:b/>
          <w:sz w:val="24"/>
          <w:u w:val="single"/>
        </w:rPr>
        <w:t xml:space="preserve">Directions for pairing/conversation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lastRenderedPageBreak/>
        <w:t>When you completed the activity preparing you for our online library research workshop, you joined the </w:t>
      </w:r>
      <w:r w:rsidRPr="001F7C0C">
        <w:rPr>
          <w:rStyle w:val="Strong"/>
          <w:rFonts w:asciiTheme="minorHAnsi" w:hAnsiTheme="minorHAnsi" w:cstheme="minorHAnsi"/>
          <w:color w:val="2D3B45"/>
        </w:rPr>
        <w:t>#</w:t>
      </w:r>
      <w:proofErr w:type="spellStart"/>
      <w:r w:rsidRPr="001F7C0C">
        <w:rPr>
          <w:rStyle w:val="Strong"/>
          <w:rFonts w:asciiTheme="minorHAnsi" w:hAnsiTheme="minorHAnsi" w:cstheme="minorHAnsi"/>
          <w:color w:val="2D3B45"/>
        </w:rPr>
        <w:t>researchspeeddate</w:t>
      </w:r>
      <w:proofErr w:type="spellEnd"/>
      <w:r w:rsidRPr="001F7C0C">
        <w:rPr>
          <w:rStyle w:val="Strong"/>
          <w:rFonts w:asciiTheme="minorHAnsi" w:hAnsiTheme="minorHAnsi" w:cstheme="minorHAnsi"/>
          <w:color w:val="2D3B45"/>
        </w:rPr>
        <w:t xml:space="preserve"> channel in Slack</w:t>
      </w:r>
      <w:r w:rsidRPr="001F7C0C">
        <w:rPr>
          <w:rFonts w:asciiTheme="minorHAnsi" w:hAnsiTheme="minorHAnsi" w:cstheme="minorHAnsi"/>
          <w:color w:val="2D3B45"/>
        </w:rPr>
        <w:t>, and you were automatically paired with another English 102 student. You will work with the fellow student you were paired with on this next activity!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Style w:val="Strong"/>
          <w:rFonts w:asciiTheme="minorHAnsi" w:hAnsiTheme="minorHAnsi" w:cstheme="minorHAnsi"/>
          <w:color w:val="2D3B45"/>
        </w:rPr>
        <w:t>What is a research "speed date"?</w:t>
      </w:r>
      <w:r w:rsidRPr="001F7C0C">
        <w:rPr>
          <w:rFonts w:asciiTheme="minorHAnsi" w:hAnsiTheme="minorHAnsi" w:cstheme="minorHAnsi"/>
          <w:color w:val="2D3B45"/>
        </w:rPr>
        <w:t> It is a way for you to talk to someone else about your area of research interest in order to get their feedback and offer you new insights or ideas and then you do the same for you. So, it's a brief conversation that lets you </w:t>
      </w:r>
      <w:r w:rsidRPr="001F7C0C">
        <w:rPr>
          <w:rStyle w:val="Strong"/>
          <w:rFonts w:asciiTheme="minorHAnsi" w:hAnsiTheme="minorHAnsi" w:cstheme="minorHAnsi"/>
          <w:color w:val="2D3B45"/>
        </w:rPr>
        <w:t>get to know someone's research idea/interest quickly and offer feedback.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For this activity, you will need to do the following steps: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1) Use Slack to </w:t>
      </w:r>
      <w:r w:rsidRPr="001F7C0C">
        <w:rPr>
          <w:rStyle w:val="Strong"/>
          <w:rFonts w:asciiTheme="minorHAnsi" w:hAnsiTheme="minorHAnsi" w:cstheme="minorHAnsi"/>
          <w:color w:val="2D3B45"/>
        </w:rPr>
        <w:t>communicate with your #</w:t>
      </w:r>
      <w:proofErr w:type="spellStart"/>
      <w:r w:rsidRPr="001F7C0C">
        <w:rPr>
          <w:rStyle w:val="Strong"/>
          <w:rFonts w:asciiTheme="minorHAnsi" w:hAnsiTheme="minorHAnsi" w:cstheme="minorHAnsi"/>
          <w:color w:val="2D3B45"/>
        </w:rPr>
        <w:t>researchspeeddate</w:t>
      </w:r>
      <w:proofErr w:type="spellEnd"/>
      <w:r w:rsidRPr="001F7C0C">
        <w:rPr>
          <w:rFonts w:asciiTheme="minorHAnsi" w:hAnsiTheme="minorHAnsi" w:cstheme="minorHAnsi"/>
          <w:color w:val="2D3B45"/>
        </w:rPr>
        <w:t xml:space="preserve"> partner about how you wish to have your conversation. You can have a live chat within </w:t>
      </w:r>
      <w:proofErr w:type="gramStart"/>
      <w:r w:rsidRPr="001F7C0C">
        <w:rPr>
          <w:rFonts w:asciiTheme="minorHAnsi" w:hAnsiTheme="minorHAnsi" w:cstheme="minorHAnsi"/>
          <w:color w:val="2D3B45"/>
        </w:rPr>
        <w:t>Slack</w:t>
      </w:r>
      <w:proofErr w:type="gramEnd"/>
      <w:r w:rsidRPr="001F7C0C">
        <w:rPr>
          <w:rFonts w:asciiTheme="minorHAnsi" w:hAnsiTheme="minorHAnsi" w:cstheme="minorHAnsi"/>
          <w:color w:val="2D3B45"/>
        </w:rPr>
        <w:t xml:space="preserve"> using direct messaging, you can exchange phone numbers and have a conversation on the phone, you can exchange information to have a live chat via Google chat or another platform, etc. The method of communication is up to you, but I do ask you </w:t>
      </w:r>
      <w:r w:rsidRPr="001F7C0C">
        <w:rPr>
          <w:rStyle w:val="Strong"/>
          <w:rFonts w:asciiTheme="minorHAnsi" w:hAnsiTheme="minorHAnsi" w:cstheme="minorHAnsi"/>
          <w:color w:val="2D3B45"/>
        </w:rPr>
        <w:t>choose something that involves typing or talking</w:t>
      </w:r>
      <w:r w:rsidRPr="001F7C0C">
        <w:rPr>
          <w:rFonts w:asciiTheme="minorHAnsi" w:hAnsiTheme="minorHAnsi" w:cstheme="minorHAnsi"/>
          <w:color w:val="2D3B45"/>
        </w:rPr>
        <w:t>, NOT texting on a phone.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2) Plan a date or time (within the next couple of days before this activity is due) that works for both of you to have your chat. </w:t>
      </w:r>
      <w:r w:rsidRPr="001F7C0C">
        <w:rPr>
          <w:rStyle w:val="Strong"/>
          <w:rFonts w:asciiTheme="minorHAnsi" w:hAnsiTheme="minorHAnsi" w:cstheme="minorHAnsi"/>
          <w:color w:val="2D3B45"/>
        </w:rPr>
        <w:t>It will not take any longer than about 20 minutes.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3) Use the following outline/questions to guide your conversation: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 Choose one person to start and share their topic of interest and their "I wonder..." statement.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 </w:t>
      </w:r>
      <w:r w:rsidRPr="001F7C0C">
        <w:rPr>
          <w:rStyle w:val="Strong"/>
          <w:rFonts w:asciiTheme="minorHAnsi" w:hAnsiTheme="minorHAnsi" w:cstheme="minorHAnsi"/>
          <w:color w:val="2D3B45"/>
        </w:rPr>
        <w:t>When it is your turn to listen</w:t>
      </w:r>
      <w:r w:rsidRPr="001F7C0C">
        <w:rPr>
          <w:rFonts w:asciiTheme="minorHAnsi" w:hAnsiTheme="minorHAnsi" w:cstheme="minorHAnsi"/>
          <w:color w:val="2D3B45"/>
        </w:rPr>
        <w:t> as your partner describes their "I wonder..." statement: 1) Ask at least one question about their statement, 2) </w:t>
      </w:r>
      <w:proofErr w:type="gramStart"/>
      <w:r w:rsidRPr="001F7C0C">
        <w:rPr>
          <w:rStyle w:val="Strong"/>
          <w:rFonts w:asciiTheme="minorHAnsi" w:hAnsiTheme="minorHAnsi" w:cstheme="minorHAnsi"/>
          <w:color w:val="2D3B45"/>
        </w:rPr>
        <w:t>Contribute</w:t>
      </w:r>
      <w:proofErr w:type="gramEnd"/>
      <w:r w:rsidRPr="001F7C0C">
        <w:rPr>
          <w:rFonts w:asciiTheme="minorHAnsi" w:hAnsiTheme="minorHAnsi" w:cstheme="minorHAnsi"/>
          <w:color w:val="2D3B45"/>
        </w:rPr>
        <w:t> one new keyword or concept related to their "I wonder..." statement</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 </w:t>
      </w:r>
      <w:r w:rsidRPr="001F7C0C">
        <w:rPr>
          <w:rStyle w:val="Strong"/>
          <w:rFonts w:asciiTheme="minorHAnsi" w:hAnsiTheme="minorHAnsi" w:cstheme="minorHAnsi"/>
          <w:color w:val="2D3B45"/>
        </w:rPr>
        <w:t>When it is your turn to talk </w:t>
      </w:r>
      <w:r w:rsidRPr="001F7C0C">
        <w:rPr>
          <w:rFonts w:asciiTheme="minorHAnsi" w:hAnsiTheme="minorHAnsi" w:cstheme="minorHAnsi"/>
          <w:color w:val="2D3B45"/>
        </w:rPr>
        <w:t>about your "I wonder..." statement: 1) Note at least one new keyword or concept related to your statement, 2) </w:t>
      </w:r>
      <w:r w:rsidRPr="001F7C0C">
        <w:rPr>
          <w:rStyle w:val="Strong"/>
          <w:rFonts w:asciiTheme="minorHAnsi" w:hAnsiTheme="minorHAnsi" w:cstheme="minorHAnsi"/>
          <w:color w:val="2D3B45"/>
        </w:rPr>
        <w:t>Write down</w:t>
      </w:r>
      <w:r w:rsidRPr="001F7C0C">
        <w:rPr>
          <w:rFonts w:asciiTheme="minorHAnsi" w:hAnsiTheme="minorHAnsi" w:cstheme="minorHAnsi"/>
          <w:color w:val="2D3B45"/>
        </w:rPr>
        <w:t> the questions your partner asks about your "I wonder..." statement </w:t>
      </w:r>
    </w:p>
    <w:p w:rsidR="00443C06" w:rsidRPr="001F7C0C" w:rsidRDefault="00443C06" w:rsidP="00443C06">
      <w:pPr>
        <w:pStyle w:val="NormalWeb"/>
        <w:shd w:val="clear" w:color="auto" w:fill="FFFFFF"/>
        <w:spacing w:before="180" w:beforeAutospacing="0" w:after="180" w:afterAutospacing="0"/>
        <w:rPr>
          <w:rFonts w:asciiTheme="minorHAnsi" w:hAnsiTheme="minorHAnsi" w:cstheme="minorHAnsi"/>
          <w:color w:val="2D3B45"/>
        </w:rPr>
      </w:pPr>
      <w:r w:rsidRPr="001F7C0C">
        <w:rPr>
          <w:rFonts w:asciiTheme="minorHAnsi" w:hAnsiTheme="minorHAnsi" w:cstheme="minorHAnsi"/>
          <w:color w:val="2D3B45"/>
        </w:rPr>
        <w:t>4) </w:t>
      </w:r>
      <w:r w:rsidRPr="001F7C0C">
        <w:rPr>
          <w:rStyle w:val="Strong"/>
          <w:rFonts w:asciiTheme="minorHAnsi" w:hAnsiTheme="minorHAnsi" w:cstheme="minorHAnsi"/>
          <w:color w:val="2D3B45"/>
        </w:rPr>
        <w:t>You can leave/close out of this Canvas activity</w:t>
      </w:r>
      <w:r w:rsidRPr="001F7C0C">
        <w:rPr>
          <w:rFonts w:asciiTheme="minorHAnsi" w:hAnsiTheme="minorHAnsi" w:cstheme="minorHAnsi"/>
          <w:color w:val="2D3B45"/>
        </w:rPr>
        <w:t> under it's time for your #</w:t>
      </w:r>
      <w:proofErr w:type="spellStart"/>
      <w:r w:rsidRPr="001F7C0C">
        <w:rPr>
          <w:rFonts w:asciiTheme="minorHAnsi" w:hAnsiTheme="minorHAnsi" w:cstheme="minorHAnsi"/>
          <w:color w:val="2D3B45"/>
        </w:rPr>
        <w:t>researchspeeddate</w:t>
      </w:r>
      <w:proofErr w:type="spellEnd"/>
      <w:r w:rsidRPr="001F7C0C">
        <w:rPr>
          <w:rFonts w:asciiTheme="minorHAnsi" w:hAnsiTheme="minorHAnsi" w:cstheme="minorHAnsi"/>
          <w:color w:val="2D3B45"/>
        </w:rPr>
        <w:t>. Canvas WILL save it for you and remember NOT to submit until you're done with ALL of it! </w:t>
      </w:r>
    </w:p>
    <w:p w:rsidR="00A055EE" w:rsidRPr="001F7C0C" w:rsidRDefault="00A055EE">
      <w:pPr>
        <w:rPr>
          <w:rFonts w:cstheme="minorHAnsi"/>
          <w:b/>
          <w:sz w:val="24"/>
          <w:u w:val="single"/>
        </w:rPr>
      </w:pPr>
      <w:r w:rsidRPr="001F7C0C">
        <w:rPr>
          <w:rFonts w:cstheme="minorHAnsi"/>
          <w:b/>
          <w:sz w:val="24"/>
          <w:u w:val="single"/>
        </w:rPr>
        <w:t xml:space="preserve">Follow-up Questions for Students to </w:t>
      </w:r>
      <w:r w:rsidR="001F7C0C">
        <w:rPr>
          <w:rFonts w:cstheme="minorHAnsi"/>
          <w:b/>
          <w:sz w:val="24"/>
          <w:u w:val="single"/>
        </w:rPr>
        <w:t>Answer o</w:t>
      </w:r>
      <w:r w:rsidR="001F7C0C" w:rsidRPr="001F7C0C">
        <w:rPr>
          <w:rFonts w:cstheme="minorHAnsi"/>
          <w:b/>
          <w:sz w:val="24"/>
          <w:u w:val="single"/>
        </w:rPr>
        <w:t>n Their Own</w:t>
      </w:r>
    </w:p>
    <w:p w:rsidR="001F7C0C" w:rsidRDefault="001F7C0C">
      <w:pPr>
        <w:rPr>
          <w:rStyle w:val="Strong"/>
          <w:rFonts w:cstheme="minorHAnsi"/>
          <w:color w:val="2D3B45"/>
          <w:sz w:val="24"/>
          <w:shd w:val="clear" w:color="auto" w:fill="FFFFFF"/>
        </w:rPr>
      </w:pPr>
      <w:r w:rsidRPr="001F7C0C">
        <w:rPr>
          <w:rFonts w:cstheme="minorHAnsi"/>
          <w:color w:val="2D3B45"/>
          <w:sz w:val="24"/>
          <w:shd w:val="clear" w:color="auto" w:fill="FFFFFF"/>
        </w:rPr>
        <w:t xml:space="preserve">1) </w:t>
      </w:r>
      <w:r w:rsidRPr="001F7C0C">
        <w:rPr>
          <w:rFonts w:cstheme="minorHAnsi"/>
          <w:color w:val="2D3B45"/>
          <w:sz w:val="24"/>
          <w:shd w:val="clear" w:color="auto" w:fill="FFFFFF"/>
        </w:rPr>
        <w:t>Okay, welcome back. Your #</w:t>
      </w:r>
      <w:proofErr w:type="spellStart"/>
      <w:r w:rsidRPr="001F7C0C">
        <w:rPr>
          <w:rFonts w:cstheme="minorHAnsi"/>
          <w:color w:val="2D3B45"/>
          <w:sz w:val="24"/>
          <w:shd w:val="clear" w:color="auto" w:fill="FFFFFF"/>
        </w:rPr>
        <w:t>researchspeeddate</w:t>
      </w:r>
      <w:proofErr w:type="spellEnd"/>
      <w:r w:rsidRPr="001F7C0C">
        <w:rPr>
          <w:rFonts w:cstheme="minorHAnsi"/>
          <w:color w:val="2D3B45"/>
          <w:sz w:val="24"/>
          <w:shd w:val="clear" w:color="auto" w:fill="FFFFFF"/>
        </w:rPr>
        <w:t xml:space="preserve"> is complete! </w:t>
      </w:r>
      <w:r w:rsidRPr="001F7C0C">
        <w:rPr>
          <w:rStyle w:val="Strong"/>
          <w:rFonts w:cstheme="minorHAnsi"/>
          <w:color w:val="2D3B45"/>
          <w:sz w:val="24"/>
          <w:shd w:val="clear" w:color="auto" w:fill="FFFFFF"/>
        </w:rPr>
        <w:t>How did it go? </w:t>
      </w:r>
      <w:r w:rsidRPr="001F7C0C">
        <w:rPr>
          <w:rFonts w:cstheme="minorHAnsi"/>
          <w:color w:val="2D3B45"/>
          <w:sz w:val="24"/>
          <w:shd w:val="clear" w:color="auto" w:fill="FFFFFF"/>
        </w:rPr>
        <w:t>How/where did you have your conversation? Please write a few sentences reflecting on the process of connecting with your partner, having a conversation with them, and discussing your research interest. </w:t>
      </w:r>
      <w:r w:rsidRPr="001F7C0C">
        <w:rPr>
          <w:rStyle w:val="Strong"/>
          <w:rFonts w:cstheme="minorHAnsi"/>
          <w:color w:val="2D3B45"/>
          <w:sz w:val="24"/>
          <w:shd w:val="clear" w:color="auto" w:fill="FFFFFF"/>
        </w:rPr>
        <w:t>What was helpful? What was not as helpful?</w:t>
      </w:r>
    </w:p>
    <w:p w:rsidR="00A055EE" w:rsidRPr="001F7C0C" w:rsidRDefault="001F7C0C">
      <w:pPr>
        <w:rPr>
          <w:rFonts w:cstheme="minorHAnsi"/>
          <w:b/>
          <w:sz w:val="24"/>
        </w:rPr>
      </w:pPr>
      <w:r>
        <w:rPr>
          <w:rFonts w:cstheme="minorHAnsi"/>
          <w:color w:val="2D3B45"/>
          <w:sz w:val="24"/>
          <w:shd w:val="clear" w:color="auto" w:fill="FFFFFF"/>
        </w:rPr>
        <w:t xml:space="preserve">2) </w:t>
      </w:r>
      <w:r w:rsidRPr="001F7C0C">
        <w:rPr>
          <w:rFonts w:cstheme="minorHAnsi"/>
          <w:color w:val="2D3B45"/>
          <w:sz w:val="24"/>
          <w:shd w:val="clear" w:color="auto" w:fill="FFFFFF"/>
        </w:rPr>
        <w:t>What</w:t>
      </w:r>
      <w:r w:rsidRPr="001F7C0C">
        <w:rPr>
          <w:rFonts w:cstheme="minorHAnsi"/>
          <w:b/>
          <w:bCs/>
          <w:color w:val="2D3B45"/>
          <w:sz w:val="24"/>
          <w:shd w:val="clear" w:color="auto" w:fill="FFFFFF"/>
        </w:rPr>
        <w:t> new questions, ideas, or keywords</w:t>
      </w:r>
      <w:r w:rsidRPr="001F7C0C">
        <w:rPr>
          <w:rFonts w:cstheme="minorHAnsi"/>
          <w:color w:val="2D3B45"/>
          <w:sz w:val="24"/>
          <w:shd w:val="clear" w:color="auto" w:fill="FFFFFF"/>
        </w:rPr>
        <w:t> related to your "I wonder..." statement did your #</w:t>
      </w:r>
      <w:proofErr w:type="spellStart"/>
      <w:r w:rsidRPr="001F7C0C">
        <w:rPr>
          <w:rFonts w:cstheme="minorHAnsi"/>
          <w:color w:val="2D3B45"/>
          <w:sz w:val="24"/>
          <w:shd w:val="clear" w:color="auto" w:fill="FFFFFF"/>
        </w:rPr>
        <w:t>researchspeeddate</w:t>
      </w:r>
      <w:proofErr w:type="spellEnd"/>
      <w:r w:rsidRPr="001F7C0C">
        <w:rPr>
          <w:rFonts w:cstheme="minorHAnsi"/>
          <w:color w:val="2D3B45"/>
          <w:sz w:val="24"/>
          <w:shd w:val="clear" w:color="auto" w:fill="FFFFFF"/>
        </w:rPr>
        <w:t xml:space="preserve"> partner share with you? Did this change your thinking around it? If so, how?</w:t>
      </w:r>
    </w:p>
    <w:sectPr w:rsidR="00A055EE" w:rsidRPr="001F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E"/>
    <w:rsid w:val="00002EC5"/>
    <w:rsid w:val="00004A41"/>
    <w:rsid w:val="000079AF"/>
    <w:rsid w:val="000133BF"/>
    <w:rsid w:val="0003280C"/>
    <w:rsid w:val="00046E67"/>
    <w:rsid w:val="0005205C"/>
    <w:rsid w:val="00062E6B"/>
    <w:rsid w:val="00067DD5"/>
    <w:rsid w:val="00067DE1"/>
    <w:rsid w:val="0007173B"/>
    <w:rsid w:val="00073F6A"/>
    <w:rsid w:val="00074856"/>
    <w:rsid w:val="000754B6"/>
    <w:rsid w:val="00081DDC"/>
    <w:rsid w:val="00082487"/>
    <w:rsid w:val="000913AF"/>
    <w:rsid w:val="000A20BF"/>
    <w:rsid w:val="000A2DB5"/>
    <w:rsid w:val="000A3258"/>
    <w:rsid w:val="000A6712"/>
    <w:rsid w:val="000A6F91"/>
    <w:rsid w:val="000B39C3"/>
    <w:rsid w:val="000B5081"/>
    <w:rsid w:val="000C51F3"/>
    <w:rsid w:val="000D5017"/>
    <w:rsid w:val="000E7AB6"/>
    <w:rsid w:val="000F06E3"/>
    <w:rsid w:val="00104B3C"/>
    <w:rsid w:val="0010659D"/>
    <w:rsid w:val="00110081"/>
    <w:rsid w:val="0011761C"/>
    <w:rsid w:val="001274A3"/>
    <w:rsid w:val="001337F1"/>
    <w:rsid w:val="00136172"/>
    <w:rsid w:val="00141AA7"/>
    <w:rsid w:val="00156403"/>
    <w:rsid w:val="00156BE7"/>
    <w:rsid w:val="001600D2"/>
    <w:rsid w:val="00161C1A"/>
    <w:rsid w:val="00167EF7"/>
    <w:rsid w:val="001720D0"/>
    <w:rsid w:val="00174E53"/>
    <w:rsid w:val="00182EC4"/>
    <w:rsid w:val="00184D35"/>
    <w:rsid w:val="00187C5B"/>
    <w:rsid w:val="0019068D"/>
    <w:rsid w:val="001933DE"/>
    <w:rsid w:val="001A0CE0"/>
    <w:rsid w:val="001A2BED"/>
    <w:rsid w:val="001B4A07"/>
    <w:rsid w:val="001C4079"/>
    <w:rsid w:val="001C6DE3"/>
    <w:rsid w:val="001D2E80"/>
    <w:rsid w:val="001E0E66"/>
    <w:rsid w:val="001E19E8"/>
    <w:rsid w:val="001F0BCB"/>
    <w:rsid w:val="001F4942"/>
    <w:rsid w:val="001F7C0C"/>
    <w:rsid w:val="0020022B"/>
    <w:rsid w:val="00202F1D"/>
    <w:rsid w:val="002155F4"/>
    <w:rsid w:val="00222978"/>
    <w:rsid w:val="00223995"/>
    <w:rsid w:val="00223BFE"/>
    <w:rsid w:val="00235789"/>
    <w:rsid w:val="00235DD4"/>
    <w:rsid w:val="002378FD"/>
    <w:rsid w:val="00242BE9"/>
    <w:rsid w:val="002450F1"/>
    <w:rsid w:val="00247D3D"/>
    <w:rsid w:val="00257303"/>
    <w:rsid w:val="0026337A"/>
    <w:rsid w:val="00270996"/>
    <w:rsid w:val="00272080"/>
    <w:rsid w:val="00275DC7"/>
    <w:rsid w:val="00281273"/>
    <w:rsid w:val="00283E5B"/>
    <w:rsid w:val="00285E08"/>
    <w:rsid w:val="002A202F"/>
    <w:rsid w:val="002A3345"/>
    <w:rsid w:val="002A601F"/>
    <w:rsid w:val="002A6CB4"/>
    <w:rsid w:val="002B05FC"/>
    <w:rsid w:val="002B2BDB"/>
    <w:rsid w:val="002B4440"/>
    <w:rsid w:val="002B50BD"/>
    <w:rsid w:val="002B6062"/>
    <w:rsid w:val="002C3157"/>
    <w:rsid w:val="002C47B5"/>
    <w:rsid w:val="002D3539"/>
    <w:rsid w:val="002E28B3"/>
    <w:rsid w:val="002E5047"/>
    <w:rsid w:val="00300C5A"/>
    <w:rsid w:val="003030AE"/>
    <w:rsid w:val="0030572D"/>
    <w:rsid w:val="00306225"/>
    <w:rsid w:val="00307602"/>
    <w:rsid w:val="0031114C"/>
    <w:rsid w:val="003207A6"/>
    <w:rsid w:val="00331B4D"/>
    <w:rsid w:val="00334D71"/>
    <w:rsid w:val="0033672D"/>
    <w:rsid w:val="00340FA7"/>
    <w:rsid w:val="0034223A"/>
    <w:rsid w:val="003429BB"/>
    <w:rsid w:val="003535EA"/>
    <w:rsid w:val="00354346"/>
    <w:rsid w:val="0035757E"/>
    <w:rsid w:val="0036102A"/>
    <w:rsid w:val="00361C55"/>
    <w:rsid w:val="00363AF6"/>
    <w:rsid w:val="003707C3"/>
    <w:rsid w:val="00371CCA"/>
    <w:rsid w:val="003727B8"/>
    <w:rsid w:val="003754DA"/>
    <w:rsid w:val="003765D4"/>
    <w:rsid w:val="0037677C"/>
    <w:rsid w:val="00384B4B"/>
    <w:rsid w:val="00392B3C"/>
    <w:rsid w:val="003A0F05"/>
    <w:rsid w:val="003A23AC"/>
    <w:rsid w:val="003A2B0F"/>
    <w:rsid w:val="003A3066"/>
    <w:rsid w:val="003A35E7"/>
    <w:rsid w:val="003A659C"/>
    <w:rsid w:val="003B4020"/>
    <w:rsid w:val="003B605B"/>
    <w:rsid w:val="003B6CB8"/>
    <w:rsid w:val="003C0F48"/>
    <w:rsid w:val="003C5E36"/>
    <w:rsid w:val="003C7461"/>
    <w:rsid w:val="003D1FF3"/>
    <w:rsid w:val="003D42B4"/>
    <w:rsid w:val="003D5344"/>
    <w:rsid w:val="003D6E86"/>
    <w:rsid w:val="003D7EE5"/>
    <w:rsid w:val="003E1A00"/>
    <w:rsid w:val="003E22D5"/>
    <w:rsid w:val="003E61FB"/>
    <w:rsid w:val="004056B5"/>
    <w:rsid w:val="004111BA"/>
    <w:rsid w:val="00413E02"/>
    <w:rsid w:val="00416947"/>
    <w:rsid w:val="00425ABC"/>
    <w:rsid w:val="00436343"/>
    <w:rsid w:val="004402F5"/>
    <w:rsid w:val="00441FDB"/>
    <w:rsid w:val="00443C06"/>
    <w:rsid w:val="00447332"/>
    <w:rsid w:val="00473C35"/>
    <w:rsid w:val="00475BAD"/>
    <w:rsid w:val="00476711"/>
    <w:rsid w:val="0047758B"/>
    <w:rsid w:val="0047785C"/>
    <w:rsid w:val="0048207A"/>
    <w:rsid w:val="004839D6"/>
    <w:rsid w:val="004844E3"/>
    <w:rsid w:val="00485F6D"/>
    <w:rsid w:val="00487636"/>
    <w:rsid w:val="00487A0F"/>
    <w:rsid w:val="0049769A"/>
    <w:rsid w:val="0049776A"/>
    <w:rsid w:val="004978E9"/>
    <w:rsid w:val="00497F8B"/>
    <w:rsid w:val="004A0F88"/>
    <w:rsid w:val="004A15EA"/>
    <w:rsid w:val="004A29ED"/>
    <w:rsid w:val="004A3998"/>
    <w:rsid w:val="004A3EC6"/>
    <w:rsid w:val="004A4677"/>
    <w:rsid w:val="004B267A"/>
    <w:rsid w:val="004C1863"/>
    <w:rsid w:val="004C2A63"/>
    <w:rsid w:val="004C3193"/>
    <w:rsid w:val="004D02BC"/>
    <w:rsid w:val="004D3C68"/>
    <w:rsid w:val="004D6EDC"/>
    <w:rsid w:val="004E19A8"/>
    <w:rsid w:val="004E6393"/>
    <w:rsid w:val="004F6BC0"/>
    <w:rsid w:val="00502CC2"/>
    <w:rsid w:val="005038F7"/>
    <w:rsid w:val="00522018"/>
    <w:rsid w:val="00525FF1"/>
    <w:rsid w:val="00527DC5"/>
    <w:rsid w:val="005306DE"/>
    <w:rsid w:val="0053356E"/>
    <w:rsid w:val="005340D5"/>
    <w:rsid w:val="00537986"/>
    <w:rsid w:val="005444D9"/>
    <w:rsid w:val="0055328B"/>
    <w:rsid w:val="00553399"/>
    <w:rsid w:val="00553607"/>
    <w:rsid w:val="0055554D"/>
    <w:rsid w:val="0056384F"/>
    <w:rsid w:val="005645B8"/>
    <w:rsid w:val="00567AAE"/>
    <w:rsid w:val="00570B23"/>
    <w:rsid w:val="0057320A"/>
    <w:rsid w:val="00577828"/>
    <w:rsid w:val="0058150B"/>
    <w:rsid w:val="00584682"/>
    <w:rsid w:val="00597695"/>
    <w:rsid w:val="005A3812"/>
    <w:rsid w:val="005A3C36"/>
    <w:rsid w:val="005B0A74"/>
    <w:rsid w:val="005C3ED6"/>
    <w:rsid w:val="005D0176"/>
    <w:rsid w:val="005D0D59"/>
    <w:rsid w:val="005D4A49"/>
    <w:rsid w:val="005E4C95"/>
    <w:rsid w:val="005E5097"/>
    <w:rsid w:val="005E7698"/>
    <w:rsid w:val="005E7E42"/>
    <w:rsid w:val="005F7C86"/>
    <w:rsid w:val="00602691"/>
    <w:rsid w:val="00610044"/>
    <w:rsid w:val="0061658D"/>
    <w:rsid w:val="00616EE2"/>
    <w:rsid w:val="006364EC"/>
    <w:rsid w:val="00643B32"/>
    <w:rsid w:val="006530A3"/>
    <w:rsid w:val="00661CB0"/>
    <w:rsid w:val="00662ED1"/>
    <w:rsid w:val="00676221"/>
    <w:rsid w:val="006834DA"/>
    <w:rsid w:val="006853AF"/>
    <w:rsid w:val="00690820"/>
    <w:rsid w:val="00695352"/>
    <w:rsid w:val="006A104A"/>
    <w:rsid w:val="006A1A97"/>
    <w:rsid w:val="006B62EB"/>
    <w:rsid w:val="006C0621"/>
    <w:rsid w:val="006C31EB"/>
    <w:rsid w:val="006C58CE"/>
    <w:rsid w:val="006C6DA8"/>
    <w:rsid w:val="006C72EF"/>
    <w:rsid w:val="006D2CF2"/>
    <w:rsid w:val="006E1E3C"/>
    <w:rsid w:val="006E7541"/>
    <w:rsid w:val="006F0434"/>
    <w:rsid w:val="006F2066"/>
    <w:rsid w:val="006F2891"/>
    <w:rsid w:val="006F4418"/>
    <w:rsid w:val="006F68C1"/>
    <w:rsid w:val="00700ADB"/>
    <w:rsid w:val="00703066"/>
    <w:rsid w:val="00706108"/>
    <w:rsid w:val="007062E9"/>
    <w:rsid w:val="007078E0"/>
    <w:rsid w:val="007126B6"/>
    <w:rsid w:val="00725DAD"/>
    <w:rsid w:val="00726CCC"/>
    <w:rsid w:val="0073243A"/>
    <w:rsid w:val="007436A8"/>
    <w:rsid w:val="00743FEB"/>
    <w:rsid w:val="00751A97"/>
    <w:rsid w:val="007525F6"/>
    <w:rsid w:val="007607D1"/>
    <w:rsid w:val="00761085"/>
    <w:rsid w:val="00762879"/>
    <w:rsid w:val="007633E8"/>
    <w:rsid w:val="00767315"/>
    <w:rsid w:val="0077030D"/>
    <w:rsid w:val="00770E94"/>
    <w:rsid w:val="00774885"/>
    <w:rsid w:val="0078239E"/>
    <w:rsid w:val="00785993"/>
    <w:rsid w:val="007873B4"/>
    <w:rsid w:val="007958E8"/>
    <w:rsid w:val="00795CD5"/>
    <w:rsid w:val="007A05FC"/>
    <w:rsid w:val="007A06BF"/>
    <w:rsid w:val="007A4A62"/>
    <w:rsid w:val="007B1BD2"/>
    <w:rsid w:val="007B51A2"/>
    <w:rsid w:val="007B5B32"/>
    <w:rsid w:val="007C053D"/>
    <w:rsid w:val="007C3DD9"/>
    <w:rsid w:val="007D00F5"/>
    <w:rsid w:val="007D507D"/>
    <w:rsid w:val="007E4760"/>
    <w:rsid w:val="007F029A"/>
    <w:rsid w:val="007F0FBF"/>
    <w:rsid w:val="007F66F2"/>
    <w:rsid w:val="008018A2"/>
    <w:rsid w:val="0080593E"/>
    <w:rsid w:val="00807CDC"/>
    <w:rsid w:val="0081041A"/>
    <w:rsid w:val="00814744"/>
    <w:rsid w:val="0081624A"/>
    <w:rsid w:val="00824359"/>
    <w:rsid w:val="008244B8"/>
    <w:rsid w:val="00832C0D"/>
    <w:rsid w:val="00835286"/>
    <w:rsid w:val="00836651"/>
    <w:rsid w:val="00837086"/>
    <w:rsid w:val="008372E8"/>
    <w:rsid w:val="008375F1"/>
    <w:rsid w:val="00840154"/>
    <w:rsid w:val="00842CB0"/>
    <w:rsid w:val="0084456B"/>
    <w:rsid w:val="008523CD"/>
    <w:rsid w:val="008559AE"/>
    <w:rsid w:val="00860F4D"/>
    <w:rsid w:val="00865A6B"/>
    <w:rsid w:val="00865D9A"/>
    <w:rsid w:val="00867B42"/>
    <w:rsid w:val="0087593F"/>
    <w:rsid w:val="00875ABA"/>
    <w:rsid w:val="00884A0F"/>
    <w:rsid w:val="008947E9"/>
    <w:rsid w:val="00897035"/>
    <w:rsid w:val="008B503A"/>
    <w:rsid w:val="008C3569"/>
    <w:rsid w:val="008C7B04"/>
    <w:rsid w:val="008D017B"/>
    <w:rsid w:val="008D0607"/>
    <w:rsid w:val="008D1E3B"/>
    <w:rsid w:val="008D2554"/>
    <w:rsid w:val="008D3415"/>
    <w:rsid w:val="008E0844"/>
    <w:rsid w:val="008F00F0"/>
    <w:rsid w:val="008F2372"/>
    <w:rsid w:val="00902B10"/>
    <w:rsid w:val="00912AE7"/>
    <w:rsid w:val="00914C77"/>
    <w:rsid w:val="00914D58"/>
    <w:rsid w:val="00916CE7"/>
    <w:rsid w:val="00916F6F"/>
    <w:rsid w:val="00921D0A"/>
    <w:rsid w:val="00922470"/>
    <w:rsid w:val="00930E3F"/>
    <w:rsid w:val="00931337"/>
    <w:rsid w:val="00941741"/>
    <w:rsid w:val="00942881"/>
    <w:rsid w:val="00946121"/>
    <w:rsid w:val="009543C2"/>
    <w:rsid w:val="009560A3"/>
    <w:rsid w:val="00957263"/>
    <w:rsid w:val="00962F7A"/>
    <w:rsid w:val="00963164"/>
    <w:rsid w:val="00964531"/>
    <w:rsid w:val="00970D2F"/>
    <w:rsid w:val="009825F5"/>
    <w:rsid w:val="00985690"/>
    <w:rsid w:val="009B1C83"/>
    <w:rsid w:val="009B58C7"/>
    <w:rsid w:val="009C1D29"/>
    <w:rsid w:val="009C2F03"/>
    <w:rsid w:val="009D463E"/>
    <w:rsid w:val="009D46B5"/>
    <w:rsid w:val="009D5D1E"/>
    <w:rsid w:val="009E2665"/>
    <w:rsid w:val="009E3041"/>
    <w:rsid w:val="009E55E8"/>
    <w:rsid w:val="009E779E"/>
    <w:rsid w:val="009F4BCF"/>
    <w:rsid w:val="00A031D7"/>
    <w:rsid w:val="00A03E1D"/>
    <w:rsid w:val="00A055EE"/>
    <w:rsid w:val="00A15F4C"/>
    <w:rsid w:val="00A166AA"/>
    <w:rsid w:val="00A2304F"/>
    <w:rsid w:val="00A24F75"/>
    <w:rsid w:val="00A353E6"/>
    <w:rsid w:val="00A367F4"/>
    <w:rsid w:val="00A37047"/>
    <w:rsid w:val="00A4022F"/>
    <w:rsid w:val="00A403C3"/>
    <w:rsid w:val="00A43BC0"/>
    <w:rsid w:val="00A45B4F"/>
    <w:rsid w:val="00A4795B"/>
    <w:rsid w:val="00A500D1"/>
    <w:rsid w:val="00A81847"/>
    <w:rsid w:val="00A81B37"/>
    <w:rsid w:val="00AB4429"/>
    <w:rsid w:val="00AB6D9C"/>
    <w:rsid w:val="00AC6056"/>
    <w:rsid w:val="00AD5156"/>
    <w:rsid w:val="00AE0332"/>
    <w:rsid w:val="00AE0EDA"/>
    <w:rsid w:val="00AE5AD8"/>
    <w:rsid w:val="00AE6688"/>
    <w:rsid w:val="00AF0198"/>
    <w:rsid w:val="00AF29B0"/>
    <w:rsid w:val="00B05725"/>
    <w:rsid w:val="00B1212A"/>
    <w:rsid w:val="00B16F9E"/>
    <w:rsid w:val="00B25309"/>
    <w:rsid w:val="00B2572F"/>
    <w:rsid w:val="00B30CF6"/>
    <w:rsid w:val="00B40DF3"/>
    <w:rsid w:val="00B4210B"/>
    <w:rsid w:val="00B45E4D"/>
    <w:rsid w:val="00B50DB1"/>
    <w:rsid w:val="00B512AB"/>
    <w:rsid w:val="00B521A1"/>
    <w:rsid w:val="00B53C13"/>
    <w:rsid w:val="00B54329"/>
    <w:rsid w:val="00B568DE"/>
    <w:rsid w:val="00B66E0F"/>
    <w:rsid w:val="00B70C48"/>
    <w:rsid w:val="00B73C95"/>
    <w:rsid w:val="00B8293E"/>
    <w:rsid w:val="00B8523D"/>
    <w:rsid w:val="00B903B9"/>
    <w:rsid w:val="00B932BE"/>
    <w:rsid w:val="00BB2422"/>
    <w:rsid w:val="00BB3D8E"/>
    <w:rsid w:val="00BD35A2"/>
    <w:rsid w:val="00BE1F84"/>
    <w:rsid w:val="00BE3808"/>
    <w:rsid w:val="00BE6883"/>
    <w:rsid w:val="00BF4DD4"/>
    <w:rsid w:val="00BF5C57"/>
    <w:rsid w:val="00BF5E3A"/>
    <w:rsid w:val="00C0115C"/>
    <w:rsid w:val="00C10B5D"/>
    <w:rsid w:val="00C12444"/>
    <w:rsid w:val="00C132F0"/>
    <w:rsid w:val="00C150BF"/>
    <w:rsid w:val="00C16EC7"/>
    <w:rsid w:val="00C2326B"/>
    <w:rsid w:val="00C27076"/>
    <w:rsid w:val="00C33E83"/>
    <w:rsid w:val="00C35690"/>
    <w:rsid w:val="00C36460"/>
    <w:rsid w:val="00C404E3"/>
    <w:rsid w:val="00C4111A"/>
    <w:rsid w:val="00C421FA"/>
    <w:rsid w:val="00C429DA"/>
    <w:rsid w:val="00C43FB6"/>
    <w:rsid w:val="00C47968"/>
    <w:rsid w:val="00C5126B"/>
    <w:rsid w:val="00C53797"/>
    <w:rsid w:val="00C5585D"/>
    <w:rsid w:val="00C60735"/>
    <w:rsid w:val="00C62777"/>
    <w:rsid w:val="00C71D4F"/>
    <w:rsid w:val="00C73422"/>
    <w:rsid w:val="00C7684F"/>
    <w:rsid w:val="00C77110"/>
    <w:rsid w:val="00C77501"/>
    <w:rsid w:val="00C815F8"/>
    <w:rsid w:val="00C81EEC"/>
    <w:rsid w:val="00C90317"/>
    <w:rsid w:val="00C93B1F"/>
    <w:rsid w:val="00C974ED"/>
    <w:rsid w:val="00CA22B7"/>
    <w:rsid w:val="00CA28DC"/>
    <w:rsid w:val="00CA5826"/>
    <w:rsid w:val="00CB1E6E"/>
    <w:rsid w:val="00CB2E76"/>
    <w:rsid w:val="00CC6399"/>
    <w:rsid w:val="00CD0573"/>
    <w:rsid w:val="00CD6206"/>
    <w:rsid w:val="00CE4192"/>
    <w:rsid w:val="00CE48F7"/>
    <w:rsid w:val="00CE4D20"/>
    <w:rsid w:val="00CE7AE8"/>
    <w:rsid w:val="00CF4A43"/>
    <w:rsid w:val="00CF67E4"/>
    <w:rsid w:val="00D03D79"/>
    <w:rsid w:val="00D04D6D"/>
    <w:rsid w:val="00D20D3C"/>
    <w:rsid w:val="00D319F6"/>
    <w:rsid w:val="00D31E78"/>
    <w:rsid w:val="00D33DEF"/>
    <w:rsid w:val="00D433CA"/>
    <w:rsid w:val="00D50C2C"/>
    <w:rsid w:val="00D50E4A"/>
    <w:rsid w:val="00D52283"/>
    <w:rsid w:val="00D55008"/>
    <w:rsid w:val="00D56609"/>
    <w:rsid w:val="00D5788E"/>
    <w:rsid w:val="00D608FF"/>
    <w:rsid w:val="00D646B6"/>
    <w:rsid w:val="00D71341"/>
    <w:rsid w:val="00D74237"/>
    <w:rsid w:val="00D758F6"/>
    <w:rsid w:val="00D76B64"/>
    <w:rsid w:val="00D76CF1"/>
    <w:rsid w:val="00D80818"/>
    <w:rsid w:val="00D8113C"/>
    <w:rsid w:val="00D82A76"/>
    <w:rsid w:val="00D8554C"/>
    <w:rsid w:val="00D87ECF"/>
    <w:rsid w:val="00D93CA8"/>
    <w:rsid w:val="00D95955"/>
    <w:rsid w:val="00D969BE"/>
    <w:rsid w:val="00DA0F57"/>
    <w:rsid w:val="00DA44A2"/>
    <w:rsid w:val="00DB15AB"/>
    <w:rsid w:val="00DB3E45"/>
    <w:rsid w:val="00DB7DFB"/>
    <w:rsid w:val="00DC6EF3"/>
    <w:rsid w:val="00DD4BC4"/>
    <w:rsid w:val="00DD6D7B"/>
    <w:rsid w:val="00DE21FC"/>
    <w:rsid w:val="00DF1FC2"/>
    <w:rsid w:val="00DF4CD7"/>
    <w:rsid w:val="00DF6E6F"/>
    <w:rsid w:val="00E072FD"/>
    <w:rsid w:val="00E12F1D"/>
    <w:rsid w:val="00E142C4"/>
    <w:rsid w:val="00E1682E"/>
    <w:rsid w:val="00E207DE"/>
    <w:rsid w:val="00E26110"/>
    <w:rsid w:val="00E37824"/>
    <w:rsid w:val="00E4295B"/>
    <w:rsid w:val="00E43C45"/>
    <w:rsid w:val="00E457F5"/>
    <w:rsid w:val="00E51D84"/>
    <w:rsid w:val="00E615C3"/>
    <w:rsid w:val="00E625E6"/>
    <w:rsid w:val="00E639B7"/>
    <w:rsid w:val="00E712AC"/>
    <w:rsid w:val="00E732C4"/>
    <w:rsid w:val="00E8640A"/>
    <w:rsid w:val="00E91133"/>
    <w:rsid w:val="00E9444A"/>
    <w:rsid w:val="00EA3872"/>
    <w:rsid w:val="00EB7157"/>
    <w:rsid w:val="00EB7208"/>
    <w:rsid w:val="00EB77B4"/>
    <w:rsid w:val="00ED0334"/>
    <w:rsid w:val="00ED31FA"/>
    <w:rsid w:val="00ED4578"/>
    <w:rsid w:val="00ED6AB8"/>
    <w:rsid w:val="00EE0161"/>
    <w:rsid w:val="00EE6AE6"/>
    <w:rsid w:val="00EE798E"/>
    <w:rsid w:val="00EF0B29"/>
    <w:rsid w:val="00F067DD"/>
    <w:rsid w:val="00F06A36"/>
    <w:rsid w:val="00F06A72"/>
    <w:rsid w:val="00F121D5"/>
    <w:rsid w:val="00F1308B"/>
    <w:rsid w:val="00F152B6"/>
    <w:rsid w:val="00F26E08"/>
    <w:rsid w:val="00F3190D"/>
    <w:rsid w:val="00F32FF0"/>
    <w:rsid w:val="00F3313A"/>
    <w:rsid w:val="00F34F41"/>
    <w:rsid w:val="00F36081"/>
    <w:rsid w:val="00F40634"/>
    <w:rsid w:val="00F42B00"/>
    <w:rsid w:val="00F442E4"/>
    <w:rsid w:val="00F458B5"/>
    <w:rsid w:val="00F45DA5"/>
    <w:rsid w:val="00F51374"/>
    <w:rsid w:val="00F55CF7"/>
    <w:rsid w:val="00F576C5"/>
    <w:rsid w:val="00F65282"/>
    <w:rsid w:val="00F71DD8"/>
    <w:rsid w:val="00F74D5F"/>
    <w:rsid w:val="00F838B1"/>
    <w:rsid w:val="00F87DE4"/>
    <w:rsid w:val="00F926B1"/>
    <w:rsid w:val="00F93DBF"/>
    <w:rsid w:val="00F9560F"/>
    <w:rsid w:val="00FA4356"/>
    <w:rsid w:val="00FA5665"/>
    <w:rsid w:val="00FA642D"/>
    <w:rsid w:val="00FA7181"/>
    <w:rsid w:val="00FB4E5E"/>
    <w:rsid w:val="00FC0FF6"/>
    <w:rsid w:val="00FD75CA"/>
    <w:rsid w:val="00FE4BF1"/>
    <w:rsid w:val="00FF012B"/>
    <w:rsid w:val="00FF3E42"/>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31C8"/>
  <w15:chartTrackingRefBased/>
  <w15:docId w15:val="{2DD5C287-4BFA-4A61-A517-6CBFBF18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C06"/>
    <w:rPr>
      <w:b/>
      <w:bCs/>
    </w:rPr>
  </w:style>
  <w:style w:type="character" w:styleId="Emphasis">
    <w:name w:val="Emphasis"/>
    <w:basedOn w:val="DefaultParagraphFont"/>
    <w:uiPriority w:val="20"/>
    <w:qFormat/>
    <w:rsid w:val="00443C06"/>
    <w:rPr>
      <w:i/>
      <w:iCs/>
    </w:rPr>
  </w:style>
  <w:style w:type="character" w:styleId="Hyperlink">
    <w:name w:val="Hyperlink"/>
    <w:basedOn w:val="DefaultParagraphFont"/>
    <w:uiPriority w:val="99"/>
    <w:semiHidden/>
    <w:unhideWhenUsed/>
    <w:rsid w:val="00443C06"/>
    <w:rPr>
      <w:color w:val="0000FF"/>
      <w:u w:val="single"/>
    </w:rPr>
  </w:style>
  <w:style w:type="character" w:customStyle="1" w:styleId="screenreader-only">
    <w:name w:val="screenreader-only"/>
    <w:basedOn w:val="DefaultParagraphFont"/>
    <w:rsid w:val="0044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0668">
      <w:bodyDiv w:val="1"/>
      <w:marLeft w:val="0"/>
      <w:marRight w:val="0"/>
      <w:marTop w:val="0"/>
      <w:marBottom w:val="0"/>
      <w:divBdr>
        <w:top w:val="none" w:sz="0" w:space="0" w:color="auto"/>
        <w:left w:val="none" w:sz="0" w:space="0" w:color="auto"/>
        <w:bottom w:val="none" w:sz="0" w:space="0" w:color="auto"/>
        <w:right w:val="none" w:sz="0" w:space="0" w:color="auto"/>
      </w:divBdr>
    </w:div>
    <w:div w:id="89551303">
      <w:bodyDiv w:val="1"/>
      <w:marLeft w:val="0"/>
      <w:marRight w:val="0"/>
      <w:marTop w:val="0"/>
      <w:marBottom w:val="0"/>
      <w:divBdr>
        <w:top w:val="none" w:sz="0" w:space="0" w:color="auto"/>
        <w:left w:val="none" w:sz="0" w:space="0" w:color="auto"/>
        <w:bottom w:val="none" w:sz="0" w:space="0" w:color="auto"/>
        <w:right w:val="none" w:sz="0" w:space="0" w:color="auto"/>
      </w:divBdr>
    </w:div>
    <w:div w:id="398749094">
      <w:bodyDiv w:val="1"/>
      <w:marLeft w:val="0"/>
      <w:marRight w:val="0"/>
      <w:marTop w:val="0"/>
      <w:marBottom w:val="0"/>
      <w:divBdr>
        <w:top w:val="none" w:sz="0" w:space="0" w:color="auto"/>
        <w:left w:val="none" w:sz="0" w:space="0" w:color="auto"/>
        <w:bottom w:val="none" w:sz="0" w:space="0" w:color="auto"/>
        <w:right w:val="none" w:sz="0" w:space="0" w:color="auto"/>
      </w:divBdr>
    </w:div>
    <w:div w:id="15146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Nesvig</dc:creator>
  <cp:keywords/>
  <dc:description/>
  <cp:lastModifiedBy>Chelsea Nesvig</cp:lastModifiedBy>
  <cp:revision>2</cp:revision>
  <dcterms:created xsi:type="dcterms:W3CDTF">2019-08-16T19:06:00Z</dcterms:created>
  <dcterms:modified xsi:type="dcterms:W3CDTF">2019-08-16T19:06:00Z</dcterms:modified>
</cp:coreProperties>
</file>