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C3830" w14:textId="0AE0DE49" w:rsidR="00CB5DD9" w:rsidRPr="006C4915" w:rsidRDefault="006C4915" w:rsidP="008B691E">
      <w:pPr>
        <w:pStyle w:val="NormalWeb"/>
        <w:spacing w:before="0" w:beforeAutospacing="0"/>
        <w:rPr>
          <w:rFonts w:ascii="Arial" w:hAnsi="Arial" w:cs="Arial"/>
          <w:b/>
          <w:color w:val="000000"/>
        </w:rPr>
      </w:pPr>
      <w:r w:rsidRPr="006C4915">
        <w:rPr>
          <w:rFonts w:ascii="Arial" w:hAnsi="Arial" w:cs="Arial"/>
          <w:b/>
          <w:color w:val="000000"/>
        </w:rPr>
        <w:t xml:space="preserve">Scholarly </w:t>
      </w:r>
      <w:proofErr w:type="spellStart"/>
      <w:r w:rsidRPr="006C4915">
        <w:rPr>
          <w:rFonts w:ascii="Arial" w:hAnsi="Arial" w:cs="Arial"/>
          <w:b/>
          <w:color w:val="000000"/>
        </w:rPr>
        <w:t>Vs</w:t>
      </w:r>
      <w:proofErr w:type="spellEnd"/>
      <w:r w:rsidRPr="006C4915">
        <w:rPr>
          <w:rFonts w:ascii="Arial" w:hAnsi="Arial" w:cs="Arial"/>
          <w:b/>
          <w:color w:val="000000"/>
        </w:rPr>
        <w:t xml:space="preserve"> Popular</w:t>
      </w:r>
    </w:p>
    <w:p w14:paraId="0F108EA9" w14:textId="46213454" w:rsidR="00B310A7" w:rsidRPr="006C4915" w:rsidRDefault="00B310A7" w:rsidP="00B310A7">
      <w:pPr>
        <w:rPr>
          <w:rFonts w:ascii="Arial" w:hAnsi="Arial" w:cs="Arial"/>
          <w:sz w:val="24"/>
          <w:szCs w:val="24"/>
        </w:rPr>
      </w:pPr>
      <w:r w:rsidRPr="006C4915">
        <w:rPr>
          <w:rFonts w:ascii="Arial" w:hAnsi="Arial" w:cs="Arial"/>
          <w:sz w:val="24"/>
          <w:szCs w:val="24"/>
        </w:rPr>
        <w:t xml:space="preserve">The following activity is meant to </w:t>
      </w:r>
      <w:r w:rsidR="006C4915" w:rsidRPr="006C4915">
        <w:rPr>
          <w:rFonts w:ascii="Arial" w:hAnsi="Arial" w:cs="Arial"/>
          <w:sz w:val="24"/>
          <w:szCs w:val="24"/>
        </w:rPr>
        <w:t>help students discover</w:t>
      </w:r>
      <w:r w:rsidRPr="006C4915">
        <w:rPr>
          <w:rFonts w:ascii="Arial" w:hAnsi="Arial" w:cs="Arial"/>
          <w:sz w:val="24"/>
          <w:szCs w:val="24"/>
        </w:rPr>
        <w:t xml:space="preserve"> the differences between scholarly and popular </w:t>
      </w:r>
      <w:r w:rsidR="000A2C97">
        <w:rPr>
          <w:rFonts w:ascii="Arial" w:hAnsi="Arial" w:cs="Arial"/>
          <w:sz w:val="24"/>
          <w:szCs w:val="24"/>
        </w:rPr>
        <w:t>information sources</w:t>
      </w:r>
      <w:r w:rsidR="006C4915" w:rsidRPr="006C4915">
        <w:rPr>
          <w:rFonts w:ascii="Arial" w:hAnsi="Arial" w:cs="Arial"/>
          <w:sz w:val="24"/>
          <w:szCs w:val="24"/>
        </w:rPr>
        <w:t>.  It introduces the idea that information can be presented in different formats depending on the context</w:t>
      </w:r>
      <w:r w:rsidR="000A2C97">
        <w:rPr>
          <w:rFonts w:ascii="Arial" w:hAnsi="Arial" w:cs="Arial"/>
          <w:sz w:val="24"/>
          <w:szCs w:val="24"/>
        </w:rPr>
        <w:t xml:space="preserve"> and information need</w:t>
      </w:r>
      <w:r w:rsidR="006C4915" w:rsidRPr="006C4915">
        <w:rPr>
          <w:rFonts w:ascii="Arial" w:hAnsi="Arial" w:cs="Arial"/>
          <w:sz w:val="24"/>
          <w:szCs w:val="24"/>
        </w:rPr>
        <w:t xml:space="preserve">. </w:t>
      </w:r>
      <w:r w:rsidRPr="006C4915">
        <w:rPr>
          <w:rFonts w:ascii="Arial" w:hAnsi="Arial" w:cs="Arial"/>
          <w:sz w:val="24"/>
          <w:szCs w:val="24"/>
        </w:rPr>
        <w:t>At the end of this activity, students should…</w:t>
      </w:r>
    </w:p>
    <w:p w14:paraId="093D996D" w14:textId="77777777" w:rsidR="00B310A7" w:rsidRPr="006C4915" w:rsidRDefault="00B310A7" w:rsidP="00B310A7">
      <w:pPr>
        <w:rPr>
          <w:rFonts w:ascii="Arial" w:hAnsi="Arial" w:cs="Arial"/>
          <w:sz w:val="24"/>
          <w:szCs w:val="24"/>
        </w:rPr>
      </w:pPr>
    </w:p>
    <w:p w14:paraId="28BF53FF" w14:textId="6CDAB71C" w:rsidR="00B310A7" w:rsidRDefault="00B310A7" w:rsidP="00B310A7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0C347C">
        <w:rPr>
          <w:rFonts w:ascii="Arial" w:hAnsi="Arial" w:cs="Arial"/>
          <w:sz w:val="24"/>
          <w:szCs w:val="24"/>
        </w:rPr>
        <w:t>B</w:t>
      </w:r>
      <w:r w:rsidR="006C4915" w:rsidRPr="000C347C">
        <w:rPr>
          <w:rFonts w:ascii="Arial" w:hAnsi="Arial" w:cs="Arial"/>
          <w:sz w:val="24"/>
          <w:szCs w:val="24"/>
        </w:rPr>
        <w:t>e able to compare and contrast four</w:t>
      </w:r>
      <w:r w:rsidRPr="000C347C">
        <w:rPr>
          <w:rFonts w:ascii="Arial" w:hAnsi="Arial" w:cs="Arial"/>
          <w:sz w:val="24"/>
          <w:szCs w:val="24"/>
        </w:rPr>
        <w:t xml:space="preserve"> different </w:t>
      </w:r>
      <w:r w:rsidR="000C347C" w:rsidRPr="000C347C">
        <w:rPr>
          <w:rFonts w:ascii="Arial" w:hAnsi="Arial" w:cs="Arial"/>
          <w:sz w:val="24"/>
          <w:szCs w:val="24"/>
        </w:rPr>
        <w:t xml:space="preserve">types of information </w:t>
      </w:r>
      <w:r w:rsidRPr="000C347C">
        <w:rPr>
          <w:rFonts w:ascii="Arial" w:hAnsi="Arial" w:cs="Arial"/>
          <w:sz w:val="24"/>
          <w:szCs w:val="24"/>
        </w:rPr>
        <w:t xml:space="preserve">sources </w:t>
      </w:r>
    </w:p>
    <w:p w14:paraId="743F9436" w14:textId="77777777" w:rsidR="000C347C" w:rsidRPr="000C347C" w:rsidRDefault="000C347C" w:rsidP="000C347C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4F061AA1" w14:textId="4CA031B6" w:rsidR="00B310A7" w:rsidRPr="006C4915" w:rsidRDefault="006C4915" w:rsidP="00B310A7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6C4915">
        <w:rPr>
          <w:rFonts w:ascii="Arial" w:hAnsi="Arial" w:cs="Arial"/>
          <w:sz w:val="24"/>
          <w:szCs w:val="24"/>
        </w:rPr>
        <w:t xml:space="preserve">Recognize differences between scholarly </w:t>
      </w:r>
      <w:r>
        <w:rPr>
          <w:rFonts w:ascii="Arial" w:hAnsi="Arial" w:cs="Arial"/>
          <w:sz w:val="24"/>
          <w:szCs w:val="24"/>
        </w:rPr>
        <w:t>and non-</w:t>
      </w:r>
      <w:r w:rsidRPr="006C4915">
        <w:rPr>
          <w:rFonts w:ascii="Arial" w:hAnsi="Arial" w:cs="Arial"/>
          <w:sz w:val="24"/>
          <w:szCs w:val="24"/>
        </w:rPr>
        <w:t>scholarly articles.</w:t>
      </w:r>
    </w:p>
    <w:p w14:paraId="1DAF96F9" w14:textId="77777777" w:rsidR="000C347C" w:rsidRPr="006C4915" w:rsidRDefault="000C347C" w:rsidP="006C4915">
      <w:pPr>
        <w:spacing w:line="240" w:lineRule="auto"/>
        <w:rPr>
          <w:rFonts w:ascii="Arial" w:hAnsi="Arial" w:cs="Arial"/>
          <w:sz w:val="24"/>
          <w:szCs w:val="24"/>
        </w:rPr>
      </w:pPr>
    </w:p>
    <w:p w14:paraId="036E1163" w14:textId="65224D6C" w:rsidR="006C4915" w:rsidRPr="006C4915" w:rsidRDefault="006C4915" w:rsidP="00B310A7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6C4915">
        <w:rPr>
          <w:rFonts w:ascii="Arial" w:hAnsi="Arial" w:cs="Arial"/>
          <w:sz w:val="24"/>
          <w:szCs w:val="24"/>
        </w:rPr>
        <w:t>Recognize the importance of authorship</w:t>
      </w:r>
    </w:p>
    <w:p w14:paraId="745CE62E" w14:textId="77777777" w:rsidR="006C4915" w:rsidRPr="006C4915" w:rsidRDefault="006C4915" w:rsidP="006C4915">
      <w:pPr>
        <w:spacing w:line="240" w:lineRule="auto"/>
        <w:rPr>
          <w:rFonts w:ascii="Arial" w:hAnsi="Arial" w:cs="Arial"/>
          <w:sz w:val="24"/>
          <w:szCs w:val="24"/>
        </w:rPr>
      </w:pPr>
    </w:p>
    <w:p w14:paraId="700113AE" w14:textId="33BEEA06" w:rsidR="006C4915" w:rsidRPr="006C4915" w:rsidRDefault="006C4915" w:rsidP="006C491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C4915">
        <w:rPr>
          <w:rFonts w:ascii="Arial" w:hAnsi="Arial" w:cs="Arial"/>
          <w:b/>
          <w:sz w:val="24"/>
          <w:szCs w:val="24"/>
        </w:rPr>
        <w:t>Assignment</w:t>
      </w:r>
    </w:p>
    <w:p w14:paraId="3E24BBF3" w14:textId="77777777" w:rsidR="006C4915" w:rsidRPr="006C4915" w:rsidRDefault="006C4915" w:rsidP="006C4915">
      <w:pPr>
        <w:spacing w:line="240" w:lineRule="auto"/>
        <w:rPr>
          <w:rFonts w:ascii="Arial" w:hAnsi="Arial" w:cs="Arial"/>
          <w:sz w:val="24"/>
          <w:szCs w:val="24"/>
        </w:rPr>
      </w:pPr>
    </w:p>
    <w:p w14:paraId="2BBAAA61" w14:textId="01FFEDED" w:rsidR="006C4915" w:rsidRPr="006C4915" w:rsidRDefault="006C4915" w:rsidP="006C4915">
      <w:pPr>
        <w:spacing w:line="240" w:lineRule="auto"/>
        <w:rPr>
          <w:rFonts w:ascii="Arial" w:hAnsi="Arial" w:cs="Arial"/>
          <w:sz w:val="24"/>
          <w:szCs w:val="24"/>
        </w:rPr>
      </w:pPr>
      <w:r w:rsidRPr="006C4915">
        <w:rPr>
          <w:rFonts w:ascii="Arial" w:hAnsi="Arial" w:cs="Arial"/>
          <w:sz w:val="24"/>
          <w:szCs w:val="24"/>
        </w:rPr>
        <w:t xml:space="preserve">Please review the following four </w:t>
      </w:r>
      <w:r w:rsidR="007B6B67">
        <w:rPr>
          <w:rFonts w:ascii="Arial" w:hAnsi="Arial" w:cs="Arial"/>
          <w:sz w:val="24"/>
          <w:szCs w:val="24"/>
        </w:rPr>
        <w:t>items</w:t>
      </w:r>
      <w:r w:rsidRPr="006C4915">
        <w:rPr>
          <w:rFonts w:ascii="Arial" w:hAnsi="Arial" w:cs="Arial"/>
          <w:sz w:val="24"/>
          <w:szCs w:val="24"/>
        </w:rPr>
        <w:t xml:space="preserve"> closely. They are all on the subject of hydraulic fracturing and their effect on the environment. Be sure to pay close attention to the </w:t>
      </w:r>
      <w:r w:rsidRPr="006C4915">
        <w:rPr>
          <w:rFonts w:ascii="Arial" w:hAnsi="Arial" w:cs="Arial"/>
          <w:i/>
          <w:sz w:val="24"/>
          <w:szCs w:val="24"/>
        </w:rPr>
        <w:t>source</w:t>
      </w:r>
      <w:r w:rsidRPr="006C4915">
        <w:rPr>
          <w:rFonts w:ascii="Arial" w:hAnsi="Arial" w:cs="Arial"/>
          <w:sz w:val="24"/>
          <w:szCs w:val="24"/>
        </w:rPr>
        <w:t xml:space="preserve"> of each of these </w:t>
      </w:r>
      <w:r w:rsidR="007B6B67">
        <w:rPr>
          <w:rFonts w:ascii="Arial" w:hAnsi="Arial" w:cs="Arial"/>
          <w:sz w:val="24"/>
          <w:szCs w:val="24"/>
        </w:rPr>
        <w:t>items</w:t>
      </w:r>
      <w:r w:rsidRPr="006C4915">
        <w:rPr>
          <w:rFonts w:ascii="Arial" w:hAnsi="Arial" w:cs="Arial"/>
          <w:sz w:val="24"/>
          <w:szCs w:val="24"/>
        </w:rPr>
        <w:t>.</w:t>
      </w:r>
    </w:p>
    <w:p w14:paraId="612E56AE" w14:textId="77777777" w:rsidR="002D477A" w:rsidRPr="006C4915" w:rsidRDefault="002D477A" w:rsidP="008B691E">
      <w:pPr>
        <w:pStyle w:val="NormalWeb"/>
        <w:spacing w:before="0" w:beforeAutospacing="0"/>
        <w:rPr>
          <w:rFonts w:ascii="Arial" w:hAnsi="Arial" w:cs="Arial"/>
          <w:color w:val="000000"/>
        </w:rPr>
      </w:pPr>
    </w:p>
    <w:p w14:paraId="49C03D42" w14:textId="6215B6DA" w:rsidR="002D477A" w:rsidRPr="007B6B67" w:rsidRDefault="002D477A" w:rsidP="008B691E">
      <w:pPr>
        <w:pStyle w:val="NormalWeb"/>
        <w:spacing w:before="0" w:beforeAutospacing="0"/>
        <w:rPr>
          <w:rFonts w:ascii="Arial" w:hAnsi="Arial" w:cs="Arial"/>
          <w:i/>
          <w:color w:val="FF0000"/>
        </w:rPr>
      </w:pPr>
      <w:r w:rsidRPr="006C4915">
        <w:rPr>
          <w:rFonts w:ascii="Arial" w:hAnsi="Arial" w:cs="Arial"/>
          <w:i/>
          <w:color w:val="000000"/>
        </w:rPr>
        <w:t>Academic Article:</w:t>
      </w:r>
      <w:r w:rsidR="007B6B67">
        <w:rPr>
          <w:rFonts w:ascii="Arial" w:hAnsi="Arial" w:cs="Arial"/>
          <w:i/>
          <w:color w:val="000000"/>
        </w:rPr>
        <w:t xml:space="preserve">  </w:t>
      </w:r>
    </w:p>
    <w:p w14:paraId="6EFAE3F7" w14:textId="77777777" w:rsidR="00560A0A" w:rsidRPr="006C4915" w:rsidRDefault="00560A0A" w:rsidP="008B691E">
      <w:pPr>
        <w:pStyle w:val="NormalWeb"/>
        <w:spacing w:before="0" w:beforeAutospacing="0"/>
        <w:rPr>
          <w:rFonts w:ascii="Arial" w:hAnsi="Arial" w:cs="Arial"/>
        </w:rPr>
      </w:pPr>
      <w:r w:rsidRPr="006C4915">
        <w:rPr>
          <w:rFonts w:ascii="Arial" w:hAnsi="Arial" w:cs="Arial"/>
        </w:rPr>
        <w:t xml:space="preserve">Osborn, S. G., </w:t>
      </w:r>
      <w:proofErr w:type="spellStart"/>
      <w:r w:rsidRPr="006C4915">
        <w:rPr>
          <w:rFonts w:ascii="Arial" w:hAnsi="Arial" w:cs="Arial"/>
        </w:rPr>
        <w:t>Vengosh</w:t>
      </w:r>
      <w:proofErr w:type="spellEnd"/>
      <w:r w:rsidRPr="006C4915">
        <w:rPr>
          <w:rFonts w:ascii="Arial" w:hAnsi="Arial" w:cs="Arial"/>
        </w:rPr>
        <w:t xml:space="preserve">, A., Warner, N. R., &amp; Jackson, R. B. (2011). </w:t>
      </w:r>
      <w:proofErr w:type="gramStart"/>
      <w:r w:rsidRPr="006C4915">
        <w:rPr>
          <w:rFonts w:ascii="Arial" w:hAnsi="Arial" w:cs="Arial"/>
        </w:rPr>
        <w:t>Methane contamination of drinking water accompanying gas-well drilling and hydraulic fracturing.</w:t>
      </w:r>
      <w:proofErr w:type="gramEnd"/>
      <w:r w:rsidRPr="006C4915">
        <w:rPr>
          <w:rFonts w:ascii="Arial" w:hAnsi="Arial" w:cs="Arial"/>
        </w:rPr>
        <w:t xml:space="preserve"> </w:t>
      </w:r>
      <w:proofErr w:type="gramStart"/>
      <w:r w:rsidRPr="006C4915">
        <w:rPr>
          <w:rFonts w:ascii="Arial" w:hAnsi="Arial" w:cs="Arial"/>
        </w:rPr>
        <w:t>Proceedings of the National Academy of Sciences of the United States of America, (108) 20.</w:t>
      </w:r>
      <w:proofErr w:type="gramEnd"/>
      <w:r w:rsidRPr="006C4915">
        <w:rPr>
          <w:rFonts w:ascii="Arial" w:hAnsi="Arial" w:cs="Arial"/>
        </w:rPr>
        <w:t xml:space="preserve"> Retrieved from https://nicholas.duke.edu/cgc/pnas2011.pdf</w:t>
      </w:r>
    </w:p>
    <w:p w14:paraId="2A087683" w14:textId="77777777" w:rsidR="002D477A" w:rsidRPr="006C4915" w:rsidRDefault="008B691E" w:rsidP="008B691E">
      <w:pPr>
        <w:pStyle w:val="NormalWeb"/>
        <w:spacing w:before="0" w:beforeAutospacing="0"/>
        <w:rPr>
          <w:rFonts w:ascii="Arial" w:hAnsi="Arial" w:cs="Arial"/>
          <w:i/>
          <w:color w:val="000000"/>
        </w:rPr>
      </w:pPr>
      <w:r w:rsidRPr="006C4915">
        <w:rPr>
          <w:rFonts w:ascii="Arial" w:hAnsi="Arial" w:cs="Arial"/>
          <w:i/>
          <w:color w:val="000000"/>
        </w:rPr>
        <w:t>Magazine Article</w:t>
      </w:r>
      <w:r w:rsidR="002D477A" w:rsidRPr="006C4915">
        <w:rPr>
          <w:rFonts w:ascii="Arial" w:hAnsi="Arial" w:cs="Arial"/>
          <w:i/>
          <w:color w:val="000000"/>
        </w:rPr>
        <w:t>:</w:t>
      </w:r>
    </w:p>
    <w:p w14:paraId="21B75C21" w14:textId="740B0A31" w:rsidR="008B691E" w:rsidRPr="006C4915" w:rsidRDefault="00713E24" w:rsidP="008B691E">
      <w:pPr>
        <w:pStyle w:val="NormalWeb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Bateman, Christopher. (2010, June 21). </w:t>
      </w:r>
      <w:r w:rsidR="008777C1" w:rsidRPr="006C4915">
        <w:rPr>
          <w:rFonts w:ascii="Arial" w:hAnsi="Arial" w:cs="Arial"/>
          <w:color w:val="000000"/>
        </w:rPr>
        <w:t xml:space="preserve">“A Colossal </w:t>
      </w:r>
      <w:proofErr w:type="spellStart"/>
      <w:r w:rsidR="008777C1" w:rsidRPr="006C4915">
        <w:rPr>
          <w:rFonts w:ascii="Arial" w:hAnsi="Arial" w:cs="Arial"/>
          <w:color w:val="000000"/>
        </w:rPr>
        <w:t>Fracking</w:t>
      </w:r>
      <w:proofErr w:type="spellEnd"/>
      <w:r w:rsidR="008777C1" w:rsidRPr="006C4915">
        <w:rPr>
          <w:rFonts w:ascii="Arial" w:hAnsi="Arial" w:cs="Arial"/>
          <w:color w:val="000000"/>
        </w:rPr>
        <w:t xml:space="preserve"> Mess: The Dirty Truth Behind the New Natural Gas,” </w:t>
      </w:r>
      <w:r w:rsidR="008777C1" w:rsidRPr="006C4915">
        <w:rPr>
          <w:rFonts w:ascii="Arial" w:hAnsi="Arial" w:cs="Arial"/>
          <w:i/>
          <w:color w:val="000000"/>
        </w:rPr>
        <w:t>Vanity Fair</w:t>
      </w:r>
      <w:r w:rsidR="008777C1" w:rsidRPr="006C4915">
        <w:rPr>
          <w:rFonts w:ascii="Arial" w:hAnsi="Arial" w:cs="Arial"/>
          <w:color w:val="000000"/>
        </w:rPr>
        <w:t>,</w:t>
      </w:r>
      <w:r w:rsidRPr="006C4915">
        <w:rPr>
          <w:rFonts w:ascii="Arial" w:hAnsi="Arial" w:cs="Arial"/>
          <w:color w:val="000000"/>
        </w:rPr>
        <w:t xml:space="preserve"> </w:t>
      </w:r>
      <w:r w:rsidR="008777C1" w:rsidRPr="006C4915">
        <w:rPr>
          <w:rFonts w:ascii="Arial" w:hAnsi="Arial" w:cs="Arial"/>
          <w:color w:val="000000"/>
        </w:rPr>
        <w:t>http://www.vanityfair.com/news/2010/06/fracking-in-pennsylvania-201006</w:t>
      </w:r>
    </w:p>
    <w:p w14:paraId="12561DFB" w14:textId="77777777" w:rsidR="002D477A" w:rsidRPr="006C4915" w:rsidRDefault="008B691E" w:rsidP="00616426">
      <w:pPr>
        <w:pStyle w:val="NormalWeb"/>
        <w:spacing w:before="0" w:beforeAutospacing="0"/>
        <w:rPr>
          <w:rFonts w:ascii="Arial" w:hAnsi="Arial" w:cs="Arial"/>
          <w:i/>
          <w:color w:val="000000"/>
        </w:rPr>
      </w:pPr>
      <w:r w:rsidRPr="006C4915">
        <w:rPr>
          <w:rFonts w:ascii="Arial" w:hAnsi="Arial" w:cs="Arial"/>
          <w:i/>
          <w:color w:val="000000"/>
        </w:rPr>
        <w:t>Newspaper Article</w:t>
      </w:r>
      <w:r w:rsidR="002D477A" w:rsidRPr="006C4915">
        <w:rPr>
          <w:rFonts w:ascii="Arial" w:hAnsi="Arial" w:cs="Arial"/>
          <w:i/>
          <w:color w:val="000000"/>
        </w:rPr>
        <w:t>:</w:t>
      </w:r>
    </w:p>
    <w:p w14:paraId="0CC8DE4F" w14:textId="28AD1117" w:rsidR="00616426" w:rsidRPr="006C4915" w:rsidRDefault="00616426" w:rsidP="00616426">
      <w:pPr>
        <w:pStyle w:val="NormalWeb"/>
        <w:rPr>
          <w:rFonts w:ascii="Arial" w:hAnsi="Arial" w:cs="Arial"/>
          <w:bCs/>
          <w:i/>
          <w:iCs/>
          <w:color w:val="000000"/>
        </w:rPr>
      </w:pPr>
      <w:r w:rsidRPr="006C4915">
        <w:rPr>
          <w:rFonts w:ascii="Arial" w:hAnsi="Arial" w:cs="Arial"/>
          <w:bCs/>
          <w:iCs/>
          <w:color w:val="000000"/>
        </w:rPr>
        <w:t>Jo</w:t>
      </w:r>
      <w:r w:rsidR="009E5E1F">
        <w:rPr>
          <w:rFonts w:ascii="Arial" w:hAnsi="Arial" w:cs="Arial"/>
          <w:bCs/>
          <w:iCs/>
          <w:color w:val="000000"/>
        </w:rPr>
        <w:t>hnson, Kirk. (2011, December 8)</w:t>
      </w:r>
      <w:r w:rsidRPr="006C4915">
        <w:rPr>
          <w:rFonts w:ascii="Arial" w:hAnsi="Arial" w:cs="Arial"/>
          <w:bCs/>
          <w:iCs/>
          <w:color w:val="000000"/>
        </w:rPr>
        <w:t>.“</w:t>
      </w:r>
      <w:proofErr w:type="gramStart"/>
      <w:r w:rsidRPr="006C4915">
        <w:rPr>
          <w:rFonts w:ascii="Arial" w:hAnsi="Arial" w:cs="Arial"/>
          <w:bCs/>
          <w:iCs/>
          <w:color w:val="000000"/>
        </w:rPr>
        <w:t xml:space="preserve">E.P.A. Links Tainted Water in Wyoming to Hydraulic Fracturing for Natural Gas” </w:t>
      </w:r>
      <w:r w:rsidRPr="006C4915">
        <w:rPr>
          <w:rFonts w:ascii="Arial" w:hAnsi="Arial" w:cs="Arial"/>
          <w:bCs/>
          <w:i/>
          <w:iCs/>
          <w:color w:val="000000"/>
        </w:rPr>
        <w:t>The New York Times.</w:t>
      </w:r>
      <w:proofErr w:type="gramEnd"/>
      <w:r w:rsidRPr="006C4915">
        <w:rPr>
          <w:rFonts w:ascii="Arial" w:hAnsi="Arial" w:cs="Arial"/>
          <w:bCs/>
          <w:i/>
          <w:iCs/>
          <w:color w:val="000000"/>
        </w:rPr>
        <w:t xml:space="preserve">  </w:t>
      </w:r>
      <w:r w:rsidR="00EA4C22" w:rsidRPr="006C4915">
        <w:rPr>
          <w:rFonts w:ascii="Arial" w:hAnsi="Arial" w:cs="Arial"/>
          <w:bCs/>
          <w:iCs/>
          <w:color w:val="000000"/>
        </w:rPr>
        <w:t>Retrieved</w:t>
      </w:r>
      <w:r w:rsidRPr="006C4915">
        <w:rPr>
          <w:rFonts w:ascii="Arial" w:hAnsi="Arial" w:cs="Arial"/>
          <w:bCs/>
          <w:iCs/>
          <w:color w:val="000000"/>
        </w:rPr>
        <w:t xml:space="preserve"> from http://www.nytimes.com/2011/12/09/us/epa-says-hydraulic-fracturing-likely-marred-wyoming-water.html</w:t>
      </w:r>
      <w:bookmarkStart w:id="0" w:name="_GoBack"/>
      <w:bookmarkEnd w:id="0"/>
    </w:p>
    <w:p w14:paraId="1105320D" w14:textId="77777777" w:rsidR="00616426" w:rsidRPr="006C4915" w:rsidRDefault="005D1ACA" w:rsidP="002D477A">
      <w:pPr>
        <w:pStyle w:val="NormalWeb"/>
        <w:spacing w:before="0" w:beforeAutospacing="0"/>
        <w:rPr>
          <w:rFonts w:ascii="Arial" w:hAnsi="Arial" w:cs="Arial"/>
          <w:i/>
          <w:color w:val="000000"/>
        </w:rPr>
      </w:pPr>
      <w:r w:rsidRPr="006C4915">
        <w:rPr>
          <w:rFonts w:ascii="Arial" w:hAnsi="Arial" w:cs="Arial"/>
          <w:i/>
          <w:color w:val="000000"/>
        </w:rPr>
        <w:t>Website:</w:t>
      </w:r>
    </w:p>
    <w:p w14:paraId="0F5DDCCA" w14:textId="119B526A" w:rsidR="00616426" w:rsidRPr="006C4915" w:rsidRDefault="0055391F" w:rsidP="002D477A">
      <w:pPr>
        <w:pStyle w:val="NormalWeb"/>
        <w:spacing w:before="0" w:beforeAutospacing="0"/>
        <w:rPr>
          <w:rFonts w:ascii="Arial" w:hAnsi="Arial" w:cs="Arial"/>
          <w:color w:val="000000"/>
        </w:rPr>
      </w:pPr>
      <w:proofErr w:type="gramStart"/>
      <w:r w:rsidRPr="006C4915">
        <w:rPr>
          <w:rFonts w:ascii="Arial" w:hAnsi="Arial" w:cs="Arial"/>
          <w:color w:val="000000"/>
        </w:rPr>
        <w:t>Anonymous</w:t>
      </w:r>
      <w:r w:rsidR="00560A0A" w:rsidRPr="006C4915">
        <w:rPr>
          <w:rFonts w:ascii="Arial" w:hAnsi="Arial" w:cs="Arial"/>
          <w:color w:val="000000"/>
        </w:rPr>
        <w:t xml:space="preserve"> </w:t>
      </w:r>
      <w:r w:rsidR="00713E24">
        <w:rPr>
          <w:rFonts w:ascii="Arial" w:hAnsi="Arial" w:cs="Arial"/>
          <w:color w:val="000000"/>
        </w:rPr>
        <w:t>(</w:t>
      </w:r>
      <w:r w:rsidRPr="006C4915">
        <w:rPr>
          <w:rFonts w:ascii="Arial" w:hAnsi="Arial" w:cs="Arial"/>
          <w:color w:val="000000"/>
        </w:rPr>
        <w:t>2015 July 1)</w:t>
      </w:r>
      <w:r w:rsidR="00713E24">
        <w:rPr>
          <w:rFonts w:ascii="Arial" w:hAnsi="Arial" w:cs="Arial"/>
          <w:color w:val="000000"/>
        </w:rPr>
        <w:t>.</w:t>
      </w:r>
      <w:proofErr w:type="gramEnd"/>
      <w:r w:rsidRPr="006C4915">
        <w:rPr>
          <w:rFonts w:ascii="Arial" w:hAnsi="Arial" w:cs="Arial"/>
          <w:color w:val="000000"/>
        </w:rPr>
        <w:t xml:space="preserve"> </w:t>
      </w:r>
      <w:proofErr w:type="gramStart"/>
      <w:r w:rsidRPr="006C4915">
        <w:rPr>
          <w:rFonts w:ascii="Arial" w:hAnsi="Arial" w:cs="Arial"/>
          <w:color w:val="000000"/>
        </w:rPr>
        <w:t xml:space="preserve">“Dangers of </w:t>
      </w:r>
      <w:proofErr w:type="spellStart"/>
      <w:r w:rsidRPr="006C4915">
        <w:rPr>
          <w:rFonts w:ascii="Arial" w:hAnsi="Arial" w:cs="Arial"/>
          <w:color w:val="000000"/>
        </w:rPr>
        <w:t>Fracking</w:t>
      </w:r>
      <w:proofErr w:type="spellEnd"/>
      <w:r w:rsidRPr="006C4915">
        <w:rPr>
          <w:rFonts w:ascii="Arial" w:hAnsi="Arial" w:cs="Arial"/>
          <w:color w:val="000000"/>
        </w:rPr>
        <w:t>”.</w:t>
      </w:r>
      <w:proofErr w:type="gramEnd"/>
      <w:r w:rsidRPr="006C4915">
        <w:rPr>
          <w:rFonts w:ascii="Arial" w:hAnsi="Arial" w:cs="Arial"/>
          <w:color w:val="000000"/>
        </w:rPr>
        <w:t xml:space="preserve"> </w:t>
      </w:r>
      <w:r w:rsidR="00560A0A" w:rsidRPr="006C4915">
        <w:rPr>
          <w:rFonts w:ascii="Arial" w:hAnsi="Arial" w:cs="Arial"/>
          <w:color w:val="000000"/>
        </w:rPr>
        <w:t>http://www.dangersoffracking.com/</w:t>
      </w:r>
    </w:p>
    <w:p w14:paraId="1EEBF07A" w14:textId="77777777" w:rsidR="00CB5DD9" w:rsidRDefault="00CB5DD9" w:rsidP="002D477A">
      <w:pPr>
        <w:pStyle w:val="NormalWeb"/>
        <w:spacing w:before="0" w:beforeAutospacing="0"/>
        <w:rPr>
          <w:rFonts w:ascii="Arial" w:hAnsi="Arial" w:cs="Arial"/>
          <w:color w:val="000000"/>
        </w:rPr>
      </w:pPr>
    </w:p>
    <w:p w14:paraId="389FDEB8" w14:textId="77777777" w:rsidR="006C4915" w:rsidRPr="006C4915" w:rsidRDefault="006C4915" w:rsidP="002D477A">
      <w:pPr>
        <w:pStyle w:val="NormalWeb"/>
        <w:spacing w:before="0" w:beforeAutospacing="0"/>
        <w:rPr>
          <w:rFonts w:ascii="Arial" w:hAnsi="Arial" w:cs="Arial"/>
          <w:color w:val="000000"/>
        </w:rPr>
      </w:pPr>
    </w:p>
    <w:p w14:paraId="5C75298C" w14:textId="18DEE304" w:rsidR="00940700" w:rsidRDefault="00CB5DD9" w:rsidP="002D477A">
      <w:pPr>
        <w:pStyle w:val="NormalWeb"/>
        <w:spacing w:before="0" w:beforeAutospacing="0"/>
        <w:rPr>
          <w:rFonts w:ascii="Arial" w:hAnsi="Arial" w:cs="Arial"/>
          <w:b/>
          <w:color w:val="000000"/>
        </w:rPr>
      </w:pPr>
      <w:r w:rsidRPr="006C4915">
        <w:rPr>
          <w:rFonts w:ascii="Arial" w:hAnsi="Arial" w:cs="Arial"/>
          <w:b/>
          <w:color w:val="000000"/>
        </w:rPr>
        <w:lastRenderedPageBreak/>
        <w:t>Discussion Questions</w:t>
      </w:r>
      <w:r w:rsidR="006C4915">
        <w:rPr>
          <w:rFonts w:ascii="Arial" w:hAnsi="Arial" w:cs="Arial"/>
          <w:b/>
          <w:color w:val="000000"/>
        </w:rPr>
        <w:t xml:space="preserve"> </w:t>
      </w:r>
    </w:p>
    <w:p w14:paraId="68301D3F" w14:textId="21DA9ED4" w:rsidR="006C4915" w:rsidRPr="006C4915" w:rsidRDefault="006C4915" w:rsidP="002D477A">
      <w:pPr>
        <w:pStyle w:val="NormalWeb"/>
        <w:spacing w:before="0" w:beforeAutospacing="0"/>
        <w:rPr>
          <w:rFonts w:ascii="Arial" w:hAnsi="Arial" w:cs="Arial"/>
          <w:color w:val="000000"/>
        </w:rPr>
      </w:pPr>
      <w:r w:rsidRPr="006C4915">
        <w:rPr>
          <w:rFonts w:ascii="Arial" w:hAnsi="Arial" w:cs="Arial"/>
          <w:color w:val="000000"/>
        </w:rPr>
        <w:t>Please answer the following in complete sentences.</w:t>
      </w:r>
    </w:p>
    <w:p w14:paraId="15C7C6AA" w14:textId="43ADF764" w:rsidR="00EA4C22" w:rsidRPr="006C4915" w:rsidRDefault="00ED5467" w:rsidP="006C4915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6C4915">
        <w:rPr>
          <w:rFonts w:ascii="Arial" w:hAnsi="Arial" w:cs="Arial"/>
          <w:color w:val="000000"/>
          <w:sz w:val="24"/>
          <w:szCs w:val="24"/>
        </w:rPr>
        <w:t xml:space="preserve">Each of these </w:t>
      </w:r>
      <w:r w:rsidR="00D743B6">
        <w:rPr>
          <w:rFonts w:ascii="Arial" w:hAnsi="Arial" w:cs="Arial"/>
          <w:color w:val="000000"/>
          <w:sz w:val="24"/>
          <w:szCs w:val="24"/>
        </w:rPr>
        <w:t>items</w:t>
      </w:r>
      <w:r w:rsidR="00F349EB">
        <w:rPr>
          <w:rFonts w:ascii="Arial" w:hAnsi="Arial" w:cs="Arial"/>
          <w:color w:val="000000"/>
          <w:sz w:val="24"/>
          <w:szCs w:val="24"/>
        </w:rPr>
        <w:t xml:space="preserve"> about </w:t>
      </w:r>
      <w:proofErr w:type="spellStart"/>
      <w:r w:rsidR="00F349EB">
        <w:rPr>
          <w:rFonts w:ascii="Arial" w:hAnsi="Arial" w:cs="Arial"/>
          <w:color w:val="000000"/>
          <w:sz w:val="24"/>
          <w:szCs w:val="24"/>
        </w:rPr>
        <w:t>f</w:t>
      </w:r>
      <w:r w:rsidRPr="006C4915">
        <w:rPr>
          <w:rFonts w:ascii="Arial" w:hAnsi="Arial" w:cs="Arial"/>
          <w:color w:val="000000"/>
          <w:sz w:val="24"/>
          <w:szCs w:val="24"/>
        </w:rPr>
        <w:t>racking</w:t>
      </w:r>
      <w:proofErr w:type="spellEnd"/>
      <w:r w:rsidRPr="006C4915">
        <w:rPr>
          <w:rFonts w:ascii="Arial" w:hAnsi="Arial" w:cs="Arial"/>
          <w:color w:val="000000"/>
          <w:sz w:val="24"/>
          <w:szCs w:val="24"/>
        </w:rPr>
        <w:t xml:space="preserve"> can be found online, yet they wildly differ in how they present information. In </w:t>
      </w:r>
      <w:r w:rsidR="00B35322" w:rsidRPr="006C4915">
        <w:rPr>
          <w:rFonts w:ascii="Arial" w:hAnsi="Arial" w:cs="Arial"/>
          <w:color w:val="000000"/>
          <w:sz w:val="24"/>
          <w:szCs w:val="24"/>
        </w:rPr>
        <w:t>1-2</w:t>
      </w:r>
      <w:r w:rsidRPr="006C4915">
        <w:rPr>
          <w:rFonts w:ascii="Arial" w:hAnsi="Arial" w:cs="Arial"/>
          <w:color w:val="000000"/>
          <w:sz w:val="24"/>
          <w:szCs w:val="24"/>
        </w:rPr>
        <w:t xml:space="preserve"> paragraphs, please describe what you see as the major differences between these </w:t>
      </w:r>
      <w:r w:rsidR="00D743B6">
        <w:rPr>
          <w:rFonts w:ascii="Arial" w:hAnsi="Arial" w:cs="Arial"/>
          <w:color w:val="000000"/>
          <w:sz w:val="24"/>
          <w:szCs w:val="24"/>
        </w:rPr>
        <w:t>information sources</w:t>
      </w:r>
      <w:r w:rsidRPr="006C4915">
        <w:rPr>
          <w:rFonts w:ascii="Arial" w:hAnsi="Arial" w:cs="Arial"/>
          <w:color w:val="000000"/>
          <w:sz w:val="24"/>
          <w:szCs w:val="24"/>
        </w:rPr>
        <w:t>. (Need help? Start w</w:t>
      </w:r>
      <w:r w:rsidR="006C4915">
        <w:rPr>
          <w:rFonts w:ascii="Arial" w:hAnsi="Arial" w:cs="Arial"/>
          <w:color w:val="000000"/>
          <w:sz w:val="24"/>
          <w:szCs w:val="24"/>
        </w:rPr>
        <w:t>ith the</w:t>
      </w:r>
      <w:r w:rsidR="00D743B6">
        <w:rPr>
          <w:rFonts w:ascii="Arial" w:hAnsi="Arial" w:cs="Arial"/>
          <w:color w:val="000000"/>
          <w:sz w:val="24"/>
          <w:szCs w:val="24"/>
        </w:rPr>
        <w:t xml:space="preserve"> key message,</w:t>
      </w:r>
      <w:r w:rsidR="006C4915">
        <w:rPr>
          <w:rFonts w:ascii="Arial" w:hAnsi="Arial" w:cs="Arial"/>
          <w:color w:val="000000"/>
          <w:sz w:val="24"/>
          <w:szCs w:val="24"/>
        </w:rPr>
        <w:t xml:space="preserve"> </w:t>
      </w:r>
      <w:r w:rsidR="00E300EC">
        <w:rPr>
          <w:rFonts w:ascii="Arial" w:hAnsi="Arial" w:cs="Arial"/>
          <w:color w:val="000000"/>
          <w:sz w:val="24"/>
          <w:szCs w:val="24"/>
        </w:rPr>
        <w:t>language</w:t>
      </w:r>
      <w:r w:rsidR="00D743B6">
        <w:rPr>
          <w:rFonts w:ascii="Arial" w:hAnsi="Arial" w:cs="Arial"/>
          <w:color w:val="000000"/>
          <w:sz w:val="24"/>
          <w:szCs w:val="24"/>
        </w:rPr>
        <w:t>,</w:t>
      </w:r>
      <w:r w:rsidR="00E300EC">
        <w:rPr>
          <w:rFonts w:ascii="Arial" w:hAnsi="Arial" w:cs="Arial"/>
          <w:color w:val="000000"/>
          <w:sz w:val="24"/>
          <w:szCs w:val="24"/>
        </w:rPr>
        <w:t xml:space="preserve"> and writing style of each </w:t>
      </w:r>
      <w:r w:rsidR="00D743B6">
        <w:rPr>
          <w:rFonts w:ascii="Arial" w:hAnsi="Arial" w:cs="Arial"/>
          <w:color w:val="000000"/>
          <w:sz w:val="24"/>
          <w:szCs w:val="24"/>
        </w:rPr>
        <w:t>one.</w:t>
      </w:r>
      <w:r w:rsidR="00E300EC">
        <w:rPr>
          <w:rFonts w:ascii="Arial" w:hAnsi="Arial" w:cs="Arial"/>
          <w:color w:val="000000"/>
          <w:sz w:val="24"/>
          <w:szCs w:val="24"/>
        </w:rPr>
        <w:t>)</w:t>
      </w:r>
    </w:p>
    <w:p w14:paraId="00AE4902" w14:textId="77777777" w:rsidR="00E300EC" w:rsidRPr="00E300EC" w:rsidRDefault="00E300EC" w:rsidP="00E300EC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AB2F125" w14:textId="5E52D5C6" w:rsidR="00E300EC" w:rsidRDefault="00E300EC" w:rsidP="00CB5DD9">
      <w:pPr>
        <w:pStyle w:val="ListParagraph"/>
        <w:numPr>
          <w:ilvl w:val="0"/>
          <w:numId w:val="7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Based on your answer above, who do you think is the intended audience for each </w:t>
      </w:r>
      <w:r w:rsidR="00F349EB">
        <w:rPr>
          <w:rFonts w:ascii="Arial" w:eastAsia="Times New Roman" w:hAnsi="Arial" w:cs="Arial"/>
          <w:color w:val="000000"/>
          <w:sz w:val="24"/>
          <w:szCs w:val="24"/>
        </w:rPr>
        <w:t>item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14:paraId="18742CE5" w14:textId="77777777" w:rsidR="006C4915" w:rsidRPr="006C4915" w:rsidRDefault="006C4915" w:rsidP="006C491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6AB79C0" w14:textId="2AF40863" w:rsidR="00ED5467" w:rsidRPr="006C4915" w:rsidRDefault="00ED5467" w:rsidP="006C4915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6C4915">
        <w:rPr>
          <w:rFonts w:ascii="Arial" w:eastAsia="Times New Roman" w:hAnsi="Arial" w:cs="Arial"/>
          <w:color w:val="000000"/>
          <w:sz w:val="24"/>
          <w:szCs w:val="24"/>
        </w:rPr>
        <w:t xml:space="preserve">How does the author of the </w:t>
      </w:r>
      <w:r w:rsidRPr="00E300EC">
        <w:rPr>
          <w:rFonts w:ascii="Arial" w:eastAsia="Times New Roman" w:hAnsi="Arial" w:cs="Arial"/>
          <w:i/>
          <w:color w:val="000000"/>
          <w:sz w:val="24"/>
          <w:szCs w:val="24"/>
        </w:rPr>
        <w:t xml:space="preserve">New York Times </w:t>
      </w:r>
      <w:r w:rsidRPr="006C4915">
        <w:rPr>
          <w:rFonts w:ascii="Arial" w:eastAsia="Times New Roman" w:hAnsi="Arial" w:cs="Arial"/>
          <w:color w:val="000000"/>
          <w:sz w:val="24"/>
          <w:szCs w:val="24"/>
        </w:rPr>
        <w:t xml:space="preserve">article differ from the (many) authors of the academic article? Can you find information on any of </w:t>
      </w:r>
      <w:r w:rsidR="00E300EC">
        <w:rPr>
          <w:rFonts w:ascii="Arial" w:eastAsia="Times New Roman" w:hAnsi="Arial" w:cs="Arial"/>
          <w:color w:val="000000"/>
          <w:sz w:val="24"/>
          <w:szCs w:val="24"/>
        </w:rPr>
        <w:t>the authors on the I</w:t>
      </w:r>
      <w:r w:rsidRPr="006C4915">
        <w:rPr>
          <w:rFonts w:ascii="Arial" w:eastAsia="Times New Roman" w:hAnsi="Arial" w:cs="Arial"/>
          <w:color w:val="000000"/>
          <w:sz w:val="24"/>
          <w:szCs w:val="24"/>
        </w:rPr>
        <w:t xml:space="preserve">nternet? </w:t>
      </w:r>
    </w:p>
    <w:p w14:paraId="4B6A6A7B" w14:textId="77777777" w:rsidR="00B35322" w:rsidRPr="006C4915" w:rsidRDefault="00B35322" w:rsidP="00CB5DD9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4C83BF35" w14:textId="77777777" w:rsidR="00ED5467" w:rsidRPr="006C4915" w:rsidRDefault="00B35322" w:rsidP="006C4915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6C4915">
        <w:rPr>
          <w:rFonts w:ascii="Arial" w:eastAsia="Times New Roman" w:hAnsi="Arial" w:cs="Arial"/>
          <w:color w:val="000000"/>
          <w:sz w:val="24"/>
          <w:szCs w:val="24"/>
        </w:rPr>
        <w:t xml:space="preserve">Is there a reason why you might recommend the “Dangers of </w:t>
      </w:r>
      <w:proofErr w:type="spellStart"/>
      <w:r w:rsidRPr="006C4915">
        <w:rPr>
          <w:rFonts w:ascii="Arial" w:eastAsia="Times New Roman" w:hAnsi="Arial" w:cs="Arial"/>
          <w:color w:val="000000"/>
          <w:sz w:val="24"/>
          <w:szCs w:val="24"/>
        </w:rPr>
        <w:t>Fracking</w:t>
      </w:r>
      <w:proofErr w:type="spellEnd"/>
      <w:r w:rsidRPr="006C4915">
        <w:rPr>
          <w:rFonts w:ascii="Arial" w:eastAsia="Times New Roman" w:hAnsi="Arial" w:cs="Arial"/>
          <w:color w:val="000000"/>
          <w:sz w:val="24"/>
          <w:szCs w:val="24"/>
        </w:rPr>
        <w:t>” website to someone? What are the pros and cons of getting information from the website?</w:t>
      </w:r>
    </w:p>
    <w:p w14:paraId="754B3BE0" w14:textId="77777777" w:rsidR="00B35322" w:rsidRPr="006C4915" w:rsidRDefault="00B35322" w:rsidP="00CB5DD9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62450898" w14:textId="5A9CE388" w:rsidR="00B35322" w:rsidRDefault="00B35322" w:rsidP="006C4915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6C4915">
        <w:rPr>
          <w:rFonts w:ascii="Arial" w:eastAsia="Times New Roman" w:hAnsi="Arial" w:cs="Arial"/>
          <w:color w:val="000000"/>
          <w:sz w:val="24"/>
          <w:szCs w:val="24"/>
        </w:rPr>
        <w:t>Scholarly journals are usually the preferred information resource for many disciplines in college. Based on what you’ve answered so far, w</w:t>
      </w:r>
      <w:r w:rsidR="00E300EC">
        <w:rPr>
          <w:rFonts w:ascii="Arial" w:eastAsia="Times New Roman" w:hAnsi="Arial" w:cs="Arial"/>
          <w:color w:val="000000"/>
          <w:sz w:val="24"/>
          <w:szCs w:val="24"/>
        </w:rPr>
        <w:t xml:space="preserve">hat do you think are the major </w:t>
      </w:r>
      <w:r w:rsidRPr="006C4915">
        <w:rPr>
          <w:rFonts w:ascii="Arial" w:eastAsia="Times New Roman" w:hAnsi="Arial" w:cs="Arial"/>
          <w:color w:val="000000"/>
          <w:sz w:val="24"/>
          <w:szCs w:val="24"/>
        </w:rPr>
        <w:t>differences between a scholarly article and non scholarly (also called “popular”) article?</w:t>
      </w:r>
    </w:p>
    <w:p w14:paraId="6C095533" w14:textId="77777777" w:rsidR="00F349EB" w:rsidRPr="00F349EB" w:rsidRDefault="00F349EB" w:rsidP="00F349EB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2ADFF010" w14:textId="483D8066" w:rsidR="00F349EB" w:rsidRPr="006C4915" w:rsidRDefault="00F349EB" w:rsidP="006C4915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Do the items contain any citations or refer to other research articles? How would you track them down?</w:t>
      </w:r>
    </w:p>
    <w:p w14:paraId="0D6791C1" w14:textId="77777777" w:rsidR="00B35322" w:rsidRPr="006C4915" w:rsidRDefault="00B35322" w:rsidP="00CB5DD9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594F471E" w14:textId="77777777" w:rsidR="00ED5467" w:rsidRDefault="00ED5467" w:rsidP="00B35322">
      <w:pPr>
        <w:ind w:firstLine="100"/>
        <w:rPr>
          <w:rFonts w:ascii="Arial" w:hAnsi="Arial" w:cs="Arial"/>
          <w:color w:val="000000"/>
        </w:rPr>
      </w:pPr>
    </w:p>
    <w:sectPr w:rsidR="00ED5467" w:rsidSect="00C97567"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1198"/>
    <w:multiLevelType w:val="hybridMultilevel"/>
    <w:tmpl w:val="39F62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F6490"/>
    <w:multiLevelType w:val="hybridMultilevel"/>
    <w:tmpl w:val="6240A8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E43F2"/>
    <w:multiLevelType w:val="hybridMultilevel"/>
    <w:tmpl w:val="D5D4C0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F074D"/>
    <w:multiLevelType w:val="hybridMultilevel"/>
    <w:tmpl w:val="8E4A48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60335"/>
    <w:multiLevelType w:val="hybridMultilevel"/>
    <w:tmpl w:val="50228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B71C7"/>
    <w:multiLevelType w:val="hybridMultilevel"/>
    <w:tmpl w:val="3E16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F24B3"/>
    <w:multiLevelType w:val="hybridMultilevel"/>
    <w:tmpl w:val="52E44F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1E"/>
    <w:rsid w:val="00012AC3"/>
    <w:rsid w:val="000A2C97"/>
    <w:rsid w:val="000C347C"/>
    <w:rsid w:val="000D63B0"/>
    <w:rsid w:val="001974F6"/>
    <w:rsid w:val="001C5BD3"/>
    <w:rsid w:val="002D477A"/>
    <w:rsid w:val="0037030E"/>
    <w:rsid w:val="00391617"/>
    <w:rsid w:val="0055391F"/>
    <w:rsid w:val="00560A0A"/>
    <w:rsid w:val="00590C7A"/>
    <w:rsid w:val="005D1ACA"/>
    <w:rsid w:val="00616426"/>
    <w:rsid w:val="006466A6"/>
    <w:rsid w:val="0066471E"/>
    <w:rsid w:val="006931E4"/>
    <w:rsid w:val="006C4915"/>
    <w:rsid w:val="00713E24"/>
    <w:rsid w:val="007B6B67"/>
    <w:rsid w:val="007C091F"/>
    <w:rsid w:val="008777C1"/>
    <w:rsid w:val="008B691E"/>
    <w:rsid w:val="00940700"/>
    <w:rsid w:val="009E5E1F"/>
    <w:rsid w:val="00A070B8"/>
    <w:rsid w:val="00A22549"/>
    <w:rsid w:val="00A42F55"/>
    <w:rsid w:val="00B310A7"/>
    <w:rsid w:val="00B35322"/>
    <w:rsid w:val="00BB0E29"/>
    <w:rsid w:val="00C817C6"/>
    <w:rsid w:val="00C97567"/>
    <w:rsid w:val="00CB5DD9"/>
    <w:rsid w:val="00D743B6"/>
    <w:rsid w:val="00D90BA1"/>
    <w:rsid w:val="00DC32F2"/>
    <w:rsid w:val="00DE0210"/>
    <w:rsid w:val="00DE4017"/>
    <w:rsid w:val="00E014B0"/>
    <w:rsid w:val="00E300EC"/>
    <w:rsid w:val="00E45A92"/>
    <w:rsid w:val="00E8365C"/>
    <w:rsid w:val="00EA4C22"/>
    <w:rsid w:val="00EB411D"/>
    <w:rsid w:val="00ED5467"/>
    <w:rsid w:val="00F349EB"/>
    <w:rsid w:val="00F86C46"/>
    <w:rsid w:val="00FD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983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91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B69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E021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B411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17C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16426"/>
  </w:style>
  <w:style w:type="character" w:styleId="Emphasis">
    <w:name w:val="Emphasis"/>
    <w:basedOn w:val="DefaultParagraphFont"/>
    <w:uiPriority w:val="20"/>
    <w:qFormat/>
    <w:rsid w:val="0061642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91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B69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E021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B411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17C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16426"/>
  </w:style>
  <w:style w:type="character" w:styleId="Emphasis">
    <w:name w:val="Emphasis"/>
    <w:basedOn w:val="DefaultParagraphFont"/>
    <w:uiPriority w:val="20"/>
    <w:qFormat/>
    <w:rsid w:val="006164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Marymount University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Burks, Laurel Donohugh</dc:creator>
  <cp:lastModifiedBy>Jennifer Masunaga</cp:lastModifiedBy>
  <cp:revision>3</cp:revision>
  <dcterms:created xsi:type="dcterms:W3CDTF">2015-07-14T21:38:00Z</dcterms:created>
  <dcterms:modified xsi:type="dcterms:W3CDTF">2015-07-14T21:39:00Z</dcterms:modified>
</cp:coreProperties>
</file>