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0BF0" w14:textId="03728978" w:rsidR="009A50C4" w:rsidRPr="00666DFE" w:rsidRDefault="00D35CFD">
      <w:pPr>
        <w:rPr>
          <w:b/>
          <w:bCs/>
        </w:rPr>
      </w:pPr>
      <w:r>
        <w:rPr>
          <w:b/>
          <w:bCs/>
        </w:rPr>
        <w:t>Topics, Types &amp; Terms</w:t>
      </w:r>
      <w:r w:rsidR="00BE4A53" w:rsidRPr="00666DFE">
        <w:rPr>
          <w:b/>
          <w:bCs/>
        </w:rPr>
        <w:t xml:space="preserve">: Using research to narrow </w:t>
      </w:r>
      <w:r>
        <w:rPr>
          <w:b/>
          <w:bCs/>
        </w:rPr>
        <w:t>a topic</w:t>
      </w:r>
      <w:r w:rsidR="00BE4A53" w:rsidRPr="00666DFE">
        <w:rPr>
          <w:b/>
          <w:bCs/>
        </w:rPr>
        <w:t xml:space="preserve"> </w:t>
      </w:r>
    </w:p>
    <w:p w14:paraId="4610B9C6" w14:textId="77777777" w:rsidR="00BE4A53" w:rsidRDefault="00BE4A53">
      <w:r>
        <w:t xml:space="preserve">General research </w:t>
      </w:r>
      <w:bookmarkStart w:id="0" w:name="_GoBack"/>
      <w:r w:rsidRPr="00291FBE">
        <w:rPr>
          <w:b/>
          <w:bCs/>
        </w:rPr>
        <w:t>topic</w:t>
      </w:r>
      <w:bookmarkEnd w:id="0"/>
      <w:r>
        <w:t xml:space="preserve">: </w:t>
      </w:r>
    </w:p>
    <w:p w14:paraId="0AB3B4A1" w14:textId="77777777" w:rsidR="00BE4A53" w:rsidRDefault="00BE4A53">
      <w:r>
        <w:t>____________________________________________________________</w:t>
      </w:r>
    </w:p>
    <w:p w14:paraId="2B2533D8" w14:textId="77777777" w:rsidR="00BE4A53" w:rsidRDefault="00BE4A53" w:rsidP="00BE4A53">
      <w:pPr>
        <w:pStyle w:val="ListParagraph"/>
        <w:numPr>
          <w:ilvl w:val="0"/>
          <w:numId w:val="1"/>
        </w:numPr>
      </w:pPr>
      <w:r>
        <w:t xml:space="preserve">Information is varied by </w:t>
      </w:r>
      <w:r w:rsidRPr="00BE4A53">
        <w:rPr>
          <w:b/>
          <w:bCs/>
        </w:rPr>
        <w:t>type</w:t>
      </w:r>
      <w:r>
        <w:t xml:space="preserve">. Each group will search a separate type of source and make observations about how the type of information conveyed reflects the information source. </w:t>
      </w:r>
    </w:p>
    <w:p w14:paraId="4D42B784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>When was it written? How is that significant?</w:t>
      </w:r>
    </w:p>
    <w:p w14:paraId="138718D3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>What aspect/angle of your topic is covered?</w:t>
      </w:r>
    </w:p>
    <w:p w14:paraId="40D01046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 xml:space="preserve">What evidence is presented (as best you can tell from the summary)? </w:t>
      </w:r>
    </w:p>
    <w:p w14:paraId="090D1B0F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 xml:space="preserve">Who created the information? How is the source authoritative? </w:t>
      </w:r>
    </w:p>
    <w:p w14:paraId="56D3C8D1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 xml:space="preserve">How could you </w:t>
      </w:r>
      <w:r w:rsidRPr="00666DFE">
        <w:rPr>
          <w:i/>
          <w:iCs/>
        </w:rPr>
        <w:t>use</w:t>
      </w:r>
      <w:r>
        <w:t xml:space="preserve"> this source or one like it? </w:t>
      </w:r>
    </w:p>
    <w:p w14:paraId="15CBE6E0" w14:textId="77777777" w:rsidR="00BE4A53" w:rsidRDefault="00BE4A53" w:rsidP="00BE4A53">
      <w:pPr>
        <w:pStyle w:val="ListParagraph"/>
        <w:numPr>
          <w:ilvl w:val="2"/>
          <w:numId w:val="1"/>
        </w:numPr>
      </w:pPr>
      <w:r>
        <w:t>Background info</w:t>
      </w:r>
    </w:p>
    <w:p w14:paraId="4A64D6E6" w14:textId="77777777" w:rsidR="00BE4A53" w:rsidRDefault="00BE4A53" w:rsidP="00BE4A53">
      <w:pPr>
        <w:pStyle w:val="ListParagraph"/>
        <w:numPr>
          <w:ilvl w:val="2"/>
          <w:numId w:val="1"/>
        </w:numPr>
      </w:pPr>
      <w:r>
        <w:t>Evidence for your claim</w:t>
      </w:r>
    </w:p>
    <w:p w14:paraId="1994FFE3" w14:textId="77777777" w:rsidR="00BE4A53" w:rsidRDefault="00BE4A53" w:rsidP="00BE4A53">
      <w:pPr>
        <w:pStyle w:val="ListParagraph"/>
        <w:numPr>
          <w:ilvl w:val="2"/>
          <w:numId w:val="1"/>
        </w:numPr>
      </w:pPr>
      <w:r>
        <w:t xml:space="preserve">Argument to employ or refute </w:t>
      </w:r>
    </w:p>
    <w:p w14:paraId="04296223" w14:textId="77777777" w:rsidR="00BE4A53" w:rsidRDefault="00BE4A53" w:rsidP="00BE4A53">
      <w:pPr>
        <w:pStyle w:val="ListParagraph"/>
        <w:numPr>
          <w:ilvl w:val="2"/>
          <w:numId w:val="1"/>
        </w:numPr>
      </w:pPr>
      <w:r>
        <w:t xml:space="preserve">Methods to apply </w:t>
      </w:r>
    </w:p>
    <w:p w14:paraId="42A694CF" w14:textId="77777777" w:rsidR="00BE4A53" w:rsidRDefault="00BE4A53" w:rsidP="00BE4A53">
      <w:pPr>
        <w:pStyle w:val="ListParagraph"/>
        <w:numPr>
          <w:ilvl w:val="0"/>
          <w:numId w:val="1"/>
        </w:numPr>
      </w:pPr>
      <w:r>
        <w:t>What subtopics and angles are mentioned in the sources?</w:t>
      </w:r>
    </w:p>
    <w:p w14:paraId="0BA7969B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>_____________________________________</w:t>
      </w:r>
    </w:p>
    <w:p w14:paraId="37495DC6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>_____________________________________</w:t>
      </w:r>
    </w:p>
    <w:p w14:paraId="149F47E1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>_____________________________________</w:t>
      </w:r>
    </w:p>
    <w:p w14:paraId="3D953923" w14:textId="77777777" w:rsidR="00BE4A53" w:rsidRDefault="00BE4A53" w:rsidP="00BE4A53">
      <w:pPr>
        <w:pStyle w:val="ListParagraph"/>
        <w:numPr>
          <w:ilvl w:val="0"/>
          <w:numId w:val="1"/>
        </w:numPr>
      </w:pPr>
      <w:r>
        <w:t xml:space="preserve">What </w:t>
      </w:r>
      <w:r w:rsidRPr="00BE4A53">
        <w:rPr>
          <w:b/>
          <w:bCs/>
        </w:rPr>
        <w:t>terms</w:t>
      </w:r>
      <w:r>
        <w:t xml:space="preserve"> might you use to find more on your chosen angle? </w:t>
      </w:r>
    </w:p>
    <w:p w14:paraId="20BDC89C" w14:textId="77777777" w:rsidR="00BE4A53" w:rsidRDefault="00BE4A53" w:rsidP="00BE4A53">
      <w:pPr>
        <w:pStyle w:val="ListParagraph"/>
        <w:numPr>
          <w:ilvl w:val="1"/>
          <w:numId w:val="1"/>
        </w:numPr>
      </w:pPr>
      <w:r>
        <w:t xml:space="preserve">Titles and abstracts (relevance) </w:t>
      </w:r>
    </w:p>
    <w:p w14:paraId="2BC5DACB" w14:textId="77777777" w:rsidR="00666DFE" w:rsidRDefault="00BE4A53" w:rsidP="00666DFE">
      <w:pPr>
        <w:pStyle w:val="ListParagraph"/>
        <w:numPr>
          <w:ilvl w:val="1"/>
          <w:numId w:val="1"/>
        </w:numPr>
      </w:pPr>
      <w:r>
        <w:t xml:space="preserve">Subject limits </w:t>
      </w:r>
    </w:p>
    <w:p w14:paraId="60677A95" w14:textId="77777777" w:rsidR="00BE4A53" w:rsidRDefault="00BE4A53" w:rsidP="00666DFE">
      <w:pPr>
        <w:pStyle w:val="ListParagraph"/>
        <w:numPr>
          <w:ilvl w:val="0"/>
          <w:numId w:val="1"/>
        </w:numPr>
      </w:pPr>
      <w:r>
        <w:t xml:space="preserve">Selecting platforms/types and combining terms </w:t>
      </w:r>
      <w:r w:rsidR="00666DFE">
        <w:t>(a</w:t>
      </w:r>
      <w:r w:rsidR="00666DFE">
        <w:t>dvanced search and search history</w:t>
      </w:r>
      <w:r w:rsidR="00666DFE">
        <w:t>)</w:t>
      </w:r>
      <w:r w:rsidR="00666DFE">
        <w:t xml:space="preserve"> </w:t>
      </w:r>
      <w: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E4A53" w14:paraId="4CCED0CA" w14:textId="77777777" w:rsidTr="00BE4A53">
        <w:tc>
          <w:tcPr>
            <w:tcW w:w="3116" w:type="dxa"/>
          </w:tcPr>
          <w:p w14:paraId="7CD681FD" w14:textId="77777777" w:rsidR="00BE4A53" w:rsidRDefault="00BE4A53" w:rsidP="00BE4A53"/>
        </w:tc>
        <w:tc>
          <w:tcPr>
            <w:tcW w:w="3117" w:type="dxa"/>
          </w:tcPr>
          <w:p w14:paraId="4C45BB46" w14:textId="77777777" w:rsidR="00BE4A53" w:rsidRDefault="00BE4A53" w:rsidP="00BE4A53"/>
        </w:tc>
        <w:tc>
          <w:tcPr>
            <w:tcW w:w="3117" w:type="dxa"/>
          </w:tcPr>
          <w:p w14:paraId="2A2E49B8" w14:textId="77777777" w:rsidR="00BE4A53" w:rsidRDefault="00BE4A53" w:rsidP="00BE4A53"/>
        </w:tc>
      </w:tr>
      <w:tr w:rsidR="00BE4A53" w14:paraId="3013B495" w14:textId="77777777" w:rsidTr="00BE4A53">
        <w:tc>
          <w:tcPr>
            <w:tcW w:w="3116" w:type="dxa"/>
          </w:tcPr>
          <w:p w14:paraId="352CB105" w14:textId="77777777" w:rsidR="00BE4A53" w:rsidRDefault="00BE4A53" w:rsidP="00BE4A53"/>
        </w:tc>
        <w:tc>
          <w:tcPr>
            <w:tcW w:w="3117" w:type="dxa"/>
          </w:tcPr>
          <w:p w14:paraId="0E8FEC47" w14:textId="77777777" w:rsidR="00BE4A53" w:rsidRDefault="00BE4A53" w:rsidP="00BE4A53"/>
        </w:tc>
        <w:tc>
          <w:tcPr>
            <w:tcW w:w="3117" w:type="dxa"/>
          </w:tcPr>
          <w:p w14:paraId="42682301" w14:textId="77777777" w:rsidR="00BE4A53" w:rsidRDefault="00BE4A53" w:rsidP="00BE4A53"/>
        </w:tc>
      </w:tr>
      <w:tr w:rsidR="00BE4A53" w14:paraId="47AB19FA" w14:textId="77777777" w:rsidTr="00BE4A53">
        <w:tc>
          <w:tcPr>
            <w:tcW w:w="3116" w:type="dxa"/>
          </w:tcPr>
          <w:p w14:paraId="7F037C16" w14:textId="77777777" w:rsidR="00BE4A53" w:rsidRDefault="00BE4A53" w:rsidP="00BE4A53"/>
        </w:tc>
        <w:tc>
          <w:tcPr>
            <w:tcW w:w="3117" w:type="dxa"/>
          </w:tcPr>
          <w:p w14:paraId="43BC4E87" w14:textId="77777777" w:rsidR="00BE4A53" w:rsidRDefault="00BE4A53" w:rsidP="00BE4A53"/>
        </w:tc>
        <w:tc>
          <w:tcPr>
            <w:tcW w:w="3117" w:type="dxa"/>
          </w:tcPr>
          <w:p w14:paraId="2A1D78AC" w14:textId="77777777" w:rsidR="00BE4A53" w:rsidRDefault="00BE4A53" w:rsidP="00BE4A53"/>
        </w:tc>
      </w:tr>
      <w:tr w:rsidR="00BE4A53" w14:paraId="0631F705" w14:textId="77777777" w:rsidTr="00BE4A53">
        <w:tc>
          <w:tcPr>
            <w:tcW w:w="3116" w:type="dxa"/>
          </w:tcPr>
          <w:p w14:paraId="0A106E34" w14:textId="77777777" w:rsidR="00BE4A53" w:rsidRDefault="00BE4A53" w:rsidP="00BE4A53"/>
        </w:tc>
        <w:tc>
          <w:tcPr>
            <w:tcW w:w="3117" w:type="dxa"/>
          </w:tcPr>
          <w:p w14:paraId="33608753" w14:textId="77777777" w:rsidR="00BE4A53" w:rsidRDefault="00BE4A53" w:rsidP="00BE4A53"/>
        </w:tc>
        <w:tc>
          <w:tcPr>
            <w:tcW w:w="3117" w:type="dxa"/>
          </w:tcPr>
          <w:p w14:paraId="19344B1B" w14:textId="77777777" w:rsidR="00BE4A53" w:rsidRDefault="00BE4A53" w:rsidP="00BE4A53"/>
        </w:tc>
      </w:tr>
    </w:tbl>
    <w:p w14:paraId="45DE34BC" w14:textId="77777777" w:rsidR="00BE4A53" w:rsidRDefault="00BE4A53" w:rsidP="00BE4A53">
      <w:pPr>
        <w:pStyle w:val="ListParagraph"/>
      </w:pPr>
    </w:p>
    <w:p w14:paraId="7899F9CB" w14:textId="77777777" w:rsidR="00BE4A53" w:rsidRDefault="00BE4A53" w:rsidP="00BE4A53">
      <w:pPr>
        <w:pStyle w:val="ListParagraph"/>
        <w:numPr>
          <w:ilvl w:val="0"/>
          <w:numId w:val="1"/>
        </w:numPr>
      </w:pPr>
      <w:r>
        <w:t xml:space="preserve">Reference management – saving and citing your work </w:t>
      </w:r>
    </w:p>
    <w:sectPr w:rsidR="00BE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739A"/>
    <w:multiLevelType w:val="hybridMultilevel"/>
    <w:tmpl w:val="6E84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53"/>
    <w:rsid w:val="00092646"/>
    <w:rsid w:val="000D2E8E"/>
    <w:rsid w:val="00291FBE"/>
    <w:rsid w:val="00417CF3"/>
    <w:rsid w:val="00666DFE"/>
    <w:rsid w:val="00674508"/>
    <w:rsid w:val="006E1A5A"/>
    <w:rsid w:val="007B75A5"/>
    <w:rsid w:val="00BE4A53"/>
    <w:rsid w:val="00D35CFD"/>
    <w:rsid w:val="00E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6AA3"/>
  <w15:chartTrackingRefBased/>
  <w15:docId w15:val="{25CDF621-81B0-4884-A8E5-D913F6F6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A53"/>
    <w:pPr>
      <w:ind w:left="720"/>
      <w:contextualSpacing/>
    </w:pPr>
  </w:style>
  <w:style w:type="table" w:styleId="TableGrid">
    <w:name w:val="Table Grid"/>
    <w:basedOn w:val="TableNormal"/>
    <w:uiPriority w:val="39"/>
    <w:rsid w:val="00BE4A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61FB65BBCF94F807294D9538FB60F" ma:contentTypeVersion="12" ma:contentTypeDescription="Create a new document." ma:contentTypeScope="" ma:versionID="884189e7ebae9231068cd2ae7f65e45c">
  <xsd:schema xmlns:xsd="http://www.w3.org/2001/XMLSchema" xmlns:xs="http://www.w3.org/2001/XMLSchema" xmlns:p="http://schemas.microsoft.com/office/2006/metadata/properties" xmlns:ns3="d9cbb021-b1e6-45a4-81c3-48d541ff25d7" xmlns:ns4="238a7616-7576-4cd2-93d8-db9c27c3559e" targetNamespace="http://schemas.microsoft.com/office/2006/metadata/properties" ma:root="true" ma:fieldsID="0678937abac1b7e5d665d935e2d3d154" ns3:_="" ns4:_="">
    <xsd:import namespace="d9cbb021-b1e6-45a4-81c3-48d541ff25d7"/>
    <xsd:import namespace="238a7616-7576-4cd2-93d8-db9c27c355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b021-b1e6-45a4-81c3-48d541ff25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7616-7576-4cd2-93d8-db9c27c35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994D6-46C3-4C3E-83C0-87B42A5F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bb021-b1e6-45a4-81c3-48d541ff25d7"/>
    <ds:schemaRef ds:uri="238a7616-7576-4cd2-93d8-db9c27c35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C9BFF-36B4-4E41-B8A7-10500567F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54D5F-AB6E-4E38-B058-42752E47A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Dowdy</dc:creator>
  <cp:keywords/>
  <dc:description/>
  <cp:lastModifiedBy>Jeffrey Dowdy</cp:lastModifiedBy>
  <cp:revision>3</cp:revision>
  <dcterms:created xsi:type="dcterms:W3CDTF">2019-11-05T17:44:00Z</dcterms:created>
  <dcterms:modified xsi:type="dcterms:W3CDTF">2019-11-05T18:11:00Z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0x0101005AC61FB65BBCF94F807294D9538FB60F</vt:lpwstr>
  </property>
</Properties>
</file>